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DC4" w:rsidRPr="001B0DC4" w:rsidRDefault="001B0DC4">
      <w:pPr>
        <w:rPr>
          <w:sz w:val="24"/>
          <w:szCs w:val="24"/>
        </w:rPr>
      </w:pPr>
    </w:p>
    <w:tbl>
      <w:tblPr>
        <w:tblW w:w="10065" w:type="dxa"/>
        <w:tblInd w:w="108" w:type="dxa"/>
        <w:tblLayout w:type="fixed"/>
        <w:tblLook w:val="04A0" w:firstRow="1" w:lastRow="0" w:firstColumn="1" w:lastColumn="0" w:noHBand="0" w:noVBand="1"/>
      </w:tblPr>
      <w:tblGrid>
        <w:gridCol w:w="3545"/>
        <w:gridCol w:w="2693"/>
        <w:gridCol w:w="3827"/>
      </w:tblGrid>
      <w:tr w:rsidR="006C15B9" w:rsidRPr="00CE1F11" w:rsidTr="001B0DC4">
        <w:tc>
          <w:tcPr>
            <w:tcW w:w="3545" w:type="dxa"/>
          </w:tcPr>
          <w:p w:rsidR="006C15B9" w:rsidRPr="00CE1F11" w:rsidRDefault="006C15B9" w:rsidP="006C15B9">
            <w:pPr>
              <w:tabs>
                <w:tab w:val="left" w:pos="851"/>
              </w:tabs>
              <w:spacing w:line="240" w:lineRule="auto"/>
              <w:jc w:val="center"/>
              <w:rPr>
                <w:rFonts w:eastAsia="Times New Roman"/>
                <w:b/>
                <w:sz w:val="24"/>
                <w:szCs w:val="24"/>
                <w:lang w:eastAsia="ru-RU"/>
              </w:rPr>
            </w:pPr>
          </w:p>
          <w:p w:rsidR="006C15B9" w:rsidRPr="00CE1F11" w:rsidRDefault="006C15B9" w:rsidP="006C15B9">
            <w:pPr>
              <w:tabs>
                <w:tab w:val="left" w:pos="851"/>
              </w:tabs>
              <w:spacing w:line="240" w:lineRule="auto"/>
              <w:ind w:left="-108" w:right="-250"/>
              <w:jc w:val="center"/>
              <w:rPr>
                <w:rFonts w:eastAsia="Times New Roman"/>
                <w:b/>
                <w:sz w:val="24"/>
                <w:szCs w:val="24"/>
                <w:lang w:eastAsia="ru-RU"/>
              </w:rPr>
            </w:pPr>
            <w:r w:rsidRPr="00CE1F11">
              <w:rPr>
                <w:rFonts w:eastAsia="Times New Roman"/>
                <w:b/>
                <w:sz w:val="24"/>
                <w:szCs w:val="24"/>
                <w:lang w:eastAsia="ru-RU"/>
              </w:rPr>
              <w:t>Администрация сельского</w:t>
            </w:r>
          </w:p>
          <w:p w:rsidR="006C15B9" w:rsidRPr="00CE1F11" w:rsidRDefault="006C15B9" w:rsidP="006C15B9">
            <w:pPr>
              <w:tabs>
                <w:tab w:val="left" w:pos="851"/>
              </w:tabs>
              <w:spacing w:line="240" w:lineRule="auto"/>
              <w:ind w:left="-108" w:right="-250"/>
              <w:jc w:val="center"/>
              <w:rPr>
                <w:rFonts w:eastAsia="Times New Roman"/>
                <w:b/>
                <w:sz w:val="24"/>
                <w:szCs w:val="24"/>
                <w:lang w:eastAsia="ru-RU"/>
              </w:rPr>
            </w:pPr>
            <w:r w:rsidRPr="00CE1F11">
              <w:rPr>
                <w:rFonts w:eastAsia="Times New Roman"/>
                <w:b/>
                <w:sz w:val="24"/>
                <w:szCs w:val="24"/>
                <w:lang w:eastAsia="ru-RU"/>
              </w:rPr>
              <w:t>поселения «</w:t>
            </w:r>
            <w:r>
              <w:rPr>
                <w:rFonts w:eastAsia="Times New Roman"/>
                <w:b/>
                <w:sz w:val="24"/>
                <w:szCs w:val="24"/>
                <w:lang w:eastAsia="ru-RU"/>
              </w:rPr>
              <w:t>Межадор</w:t>
            </w:r>
            <w:r w:rsidRPr="00CE1F11">
              <w:rPr>
                <w:rFonts w:eastAsia="Times New Roman"/>
                <w:b/>
                <w:sz w:val="24"/>
                <w:szCs w:val="24"/>
                <w:lang w:eastAsia="ru-RU"/>
              </w:rPr>
              <w:t>»</w:t>
            </w:r>
          </w:p>
        </w:tc>
        <w:tc>
          <w:tcPr>
            <w:tcW w:w="2693" w:type="dxa"/>
          </w:tcPr>
          <w:p w:rsidR="006C15B9" w:rsidRPr="00CE1F11" w:rsidRDefault="00623831" w:rsidP="006C15B9">
            <w:pPr>
              <w:tabs>
                <w:tab w:val="left" w:pos="851"/>
              </w:tabs>
              <w:spacing w:line="240" w:lineRule="auto"/>
              <w:jc w:val="center"/>
              <w:rPr>
                <w:rFonts w:eastAsia="Times New Roman"/>
                <w:sz w:val="40"/>
                <w:szCs w:val="24"/>
                <w:lang w:eastAsia="ru-RU"/>
              </w:rPr>
            </w:pPr>
            <w:r>
              <w:rPr>
                <w:rFonts w:eastAsia="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fillcolor="window">
                  <v:imagedata r:id="rId8" o:title="" blacklevel="3932f"/>
                </v:shape>
              </w:pict>
            </w:r>
          </w:p>
          <w:p w:rsidR="006C15B9" w:rsidRPr="00CE1F11" w:rsidRDefault="006C15B9" w:rsidP="006C15B9">
            <w:pPr>
              <w:tabs>
                <w:tab w:val="left" w:pos="851"/>
              </w:tabs>
              <w:spacing w:line="240" w:lineRule="auto"/>
              <w:jc w:val="center"/>
              <w:rPr>
                <w:rFonts w:eastAsia="Times New Roman"/>
                <w:sz w:val="24"/>
                <w:szCs w:val="24"/>
                <w:lang w:eastAsia="ru-RU"/>
              </w:rPr>
            </w:pPr>
          </w:p>
        </w:tc>
        <w:tc>
          <w:tcPr>
            <w:tcW w:w="3827" w:type="dxa"/>
          </w:tcPr>
          <w:p w:rsidR="006C15B9" w:rsidRPr="00CE1F11" w:rsidRDefault="006C15B9" w:rsidP="006C15B9">
            <w:pPr>
              <w:tabs>
                <w:tab w:val="left" w:pos="851"/>
              </w:tabs>
              <w:spacing w:line="240" w:lineRule="auto"/>
              <w:jc w:val="center"/>
              <w:rPr>
                <w:rFonts w:eastAsia="Times New Roman"/>
                <w:b/>
                <w:sz w:val="24"/>
                <w:szCs w:val="24"/>
                <w:lang w:eastAsia="ru-RU"/>
              </w:rPr>
            </w:pPr>
          </w:p>
          <w:p w:rsidR="006C15B9" w:rsidRDefault="006C15B9" w:rsidP="006C15B9">
            <w:pPr>
              <w:tabs>
                <w:tab w:val="left" w:pos="851"/>
              </w:tabs>
              <w:spacing w:line="240" w:lineRule="auto"/>
              <w:jc w:val="center"/>
              <w:rPr>
                <w:rFonts w:eastAsia="Times New Roman"/>
                <w:b/>
                <w:sz w:val="24"/>
                <w:szCs w:val="24"/>
                <w:lang w:eastAsia="ru-RU"/>
              </w:rPr>
            </w:pPr>
            <w:r w:rsidRPr="00CE1F11">
              <w:rPr>
                <w:rFonts w:eastAsia="Times New Roman"/>
                <w:b/>
                <w:sz w:val="24"/>
                <w:szCs w:val="24"/>
                <w:lang w:eastAsia="ru-RU"/>
              </w:rPr>
              <w:t>«</w:t>
            </w:r>
            <w:r>
              <w:rPr>
                <w:rFonts w:eastAsia="Times New Roman"/>
                <w:b/>
                <w:sz w:val="24"/>
                <w:szCs w:val="24"/>
                <w:lang w:eastAsia="ru-RU"/>
              </w:rPr>
              <w:t>Межадор</w:t>
            </w:r>
            <w:r w:rsidRPr="00CE1F11">
              <w:rPr>
                <w:rFonts w:eastAsia="Times New Roman"/>
                <w:b/>
                <w:sz w:val="24"/>
                <w:szCs w:val="24"/>
                <w:lang w:eastAsia="ru-RU"/>
              </w:rPr>
              <w:t xml:space="preserve">» сикт </w:t>
            </w:r>
          </w:p>
          <w:p w:rsidR="006C15B9" w:rsidRPr="00CE1F11" w:rsidRDefault="006C15B9" w:rsidP="006C15B9">
            <w:pPr>
              <w:tabs>
                <w:tab w:val="left" w:pos="851"/>
              </w:tabs>
              <w:spacing w:line="240" w:lineRule="auto"/>
              <w:jc w:val="center"/>
              <w:rPr>
                <w:rFonts w:eastAsia="Times New Roman"/>
                <w:b/>
                <w:sz w:val="24"/>
                <w:szCs w:val="24"/>
                <w:lang w:eastAsia="ru-RU"/>
              </w:rPr>
            </w:pPr>
            <w:r w:rsidRPr="00CE1F11">
              <w:rPr>
                <w:rFonts w:eastAsia="Times New Roman"/>
                <w:b/>
                <w:sz w:val="24"/>
                <w:szCs w:val="24"/>
                <w:lang w:eastAsia="ru-RU"/>
              </w:rPr>
              <w:t>овмöдчöминса  администрация</w:t>
            </w:r>
          </w:p>
        </w:tc>
      </w:tr>
    </w:tbl>
    <w:p w:rsidR="001E6F31" w:rsidRPr="00E752BC" w:rsidRDefault="001E6F31" w:rsidP="00B13EE4">
      <w:pPr>
        <w:spacing w:line="240" w:lineRule="auto"/>
        <w:jc w:val="center"/>
        <w:rPr>
          <w:b/>
          <w:bCs/>
          <w:sz w:val="32"/>
          <w:szCs w:val="32"/>
        </w:rPr>
      </w:pPr>
      <w:r w:rsidRPr="00E752BC">
        <w:rPr>
          <w:b/>
          <w:bCs/>
          <w:sz w:val="32"/>
          <w:szCs w:val="32"/>
        </w:rPr>
        <w:t>ПОСТАНОВЛЕНИЕ</w:t>
      </w:r>
    </w:p>
    <w:p w:rsidR="001E6F31" w:rsidRDefault="001E6F31" w:rsidP="00B13EE4">
      <w:pPr>
        <w:spacing w:line="240" w:lineRule="auto"/>
        <w:jc w:val="center"/>
        <w:rPr>
          <w:b/>
          <w:bCs/>
          <w:sz w:val="32"/>
          <w:szCs w:val="32"/>
        </w:rPr>
      </w:pPr>
      <w:r w:rsidRPr="00E752BC">
        <w:rPr>
          <w:b/>
          <w:bCs/>
          <w:sz w:val="32"/>
          <w:szCs w:val="32"/>
        </w:rPr>
        <w:t>ШУÖМ</w:t>
      </w:r>
    </w:p>
    <w:p w:rsidR="00207481" w:rsidRPr="00E752BC" w:rsidRDefault="00207481" w:rsidP="00B13EE4">
      <w:pPr>
        <w:spacing w:line="240" w:lineRule="auto"/>
        <w:jc w:val="center"/>
        <w:rPr>
          <w:b/>
          <w:bCs/>
          <w:sz w:val="32"/>
          <w:szCs w:val="32"/>
        </w:rPr>
      </w:pPr>
    </w:p>
    <w:p w:rsidR="001E6F31" w:rsidRDefault="002F4B36" w:rsidP="002F4B36">
      <w:pPr>
        <w:spacing w:line="240" w:lineRule="auto"/>
        <w:jc w:val="right"/>
        <w:rPr>
          <w:sz w:val="24"/>
          <w:szCs w:val="24"/>
        </w:rPr>
      </w:pPr>
      <w:r>
        <w:rPr>
          <w:sz w:val="24"/>
          <w:szCs w:val="24"/>
        </w:rPr>
        <w:t>ПРОЕКТ</w:t>
      </w:r>
    </w:p>
    <w:p w:rsidR="002F4B36" w:rsidRDefault="002F4B36" w:rsidP="002F4B36">
      <w:pPr>
        <w:spacing w:line="240" w:lineRule="auto"/>
        <w:jc w:val="right"/>
        <w:rPr>
          <w:sz w:val="24"/>
          <w:szCs w:val="24"/>
        </w:rPr>
      </w:pPr>
    </w:p>
    <w:p w:rsidR="00F5685D" w:rsidRPr="00A207A1" w:rsidRDefault="00F5685D" w:rsidP="00B13EE4">
      <w:pPr>
        <w:spacing w:line="240" w:lineRule="auto"/>
        <w:rPr>
          <w:sz w:val="24"/>
          <w:szCs w:val="24"/>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9498"/>
      </w:tblGrid>
      <w:tr w:rsidR="001E6F31" w:rsidRPr="00E6300D" w:rsidTr="00F5685D">
        <w:trPr>
          <w:trHeight w:val="419"/>
        </w:trPr>
        <w:tc>
          <w:tcPr>
            <w:tcW w:w="993" w:type="dxa"/>
          </w:tcPr>
          <w:p w:rsidR="001E6F31" w:rsidRPr="00E6300D" w:rsidRDefault="001E6F31" w:rsidP="00B13EE4">
            <w:pPr>
              <w:spacing w:line="240" w:lineRule="auto"/>
              <w:ind w:left="-1701"/>
              <w:rPr>
                <w:b/>
                <w:bCs/>
              </w:rPr>
            </w:pPr>
            <w:r w:rsidRPr="00E6300D">
              <w:rPr>
                <w:b/>
                <w:bCs/>
              </w:rPr>
              <w:t xml:space="preserve"> </w:t>
            </w:r>
          </w:p>
          <w:p w:rsidR="001E6F31" w:rsidRPr="00E6300D" w:rsidRDefault="001E6F31" w:rsidP="00B13EE4">
            <w:pPr>
              <w:spacing w:line="240" w:lineRule="auto"/>
              <w:ind w:left="-1701"/>
              <w:rPr>
                <w:b/>
                <w:bCs/>
              </w:rPr>
            </w:pPr>
          </w:p>
          <w:p w:rsidR="001E6F31" w:rsidRPr="00E6300D" w:rsidRDefault="001E6F31" w:rsidP="00B13EE4">
            <w:pPr>
              <w:spacing w:line="240" w:lineRule="auto"/>
              <w:ind w:left="-1701"/>
              <w:rPr>
                <w:b/>
                <w:bCs/>
              </w:rPr>
            </w:pPr>
          </w:p>
          <w:p w:rsidR="001E6F31" w:rsidRPr="00E6300D" w:rsidRDefault="001E6F31" w:rsidP="00B13EE4">
            <w:pPr>
              <w:spacing w:line="240" w:lineRule="auto"/>
              <w:ind w:left="-1701"/>
            </w:pPr>
          </w:p>
        </w:tc>
        <w:tc>
          <w:tcPr>
            <w:tcW w:w="9498" w:type="dxa"/>
            <w:tcBorders>
              <w:top w:val="nil"/>
              <w:left w:val="nil"/>
              <w:bottom w:val="nil"/>
              <w:right w:val="nil"/>
            </w:tcBorders>
          </w:tcPr>
          <w:p w:rsidR="001E6F31" w:rsidRPr="00623831" w:rsidRDefault="00623831" w:rsidP="00623831">
            <w:pPr>
              <w:autoSpaceDE w:val="0"/>
              <w:autoSpaceDN w:val="0"/>
              <w:adjustRightInd w:val="0"/>
              <w:spacing w:line="240" w:lineRule="auto"/>
              <w:jc w:val="center"/>
            </w:pPr>
            <w:r w:rsidRPr="00623831">
              <w:rPr>
                <w:b/>
              </w:rPr>
              <w:t>Об утверждении административного регламента предоставления муниципальной услуги «</w:t>
            </w:r>
            <w:r w:rsidRPr="00623831">
              <w:rPr>
                <w:b/>
                <w:bCs/>
              </w:rPr>
              <w:t>Согласование переустройства и (или) перепланировки помещения в многоквартирном доме</w:t>
            </w:r>
            <w:r w:rsidRPr="00623831">
              <w:rPr>
                <w:b/>
              </w:rPr>
              <w:t>»</w:t>
            </w:r>
          </w:p>
        </w:tc>
      </w:tr>
    </w:tbl>
    <w:p w:rsidR="0075312E" w:rsidRPr="00623831" w:rsidRDefault="00623831" w:rsidP="00623831">
      <w:pPr>
        <w:pStyle w:val="ConsPlusNormal"/>
        <w:widowControl/>
        <w:ind w:right="-143" w:firstLine="426"/>
        <w:jc w:val="both"/>
        <w:rPr>
          <w:rFonts w:ascii="Times New Roman" w:hAnsi="Times New Roman"/>
        </w:rPr>
      </w:pPr>
      <w:r w:rsidRPr="00623831">
        <w:rPr>
          <w:rFonts w:ascii="Times New Roman" w:hAnsi="Times New Roman"/>
        </w:rPr>
        <w:t xml:space="preserve">   Руководствуясь Федеральным законом от 27.07.2010 № 210-ФЗ «Об организации предоставления государственных и муниципальных услуг», руководствуясь  </w:t>
      </w:r>
      <w:hyperlink r:id="rId9" w:history="1">
        <w:r w:rsidRPr="00623831">
          <w:rPr>
            <w:rStyle w:val="ae"/>
            <w:rFonts w:ascii="Times New Roman" w:hAnsi="Times New Roman"/>
          </w:rPr>
          <w:t>постановлением</w:t>
        </w:r>
      </w:hyperlink>
      <w:r w:rsidRPr="00623831">
        <w:rPr>
          <w:rFonts w:ascii="Times New Roman" w:hAnsi="Times New Roman"/>
        </w:rPr>
        <w:t xml:space="preserve"> администрации сельского поселения «Межадор» от 24 марта 2022 г. № 3/7  «</w:t>
      </w:r>
      <w:r w:rsidRPr="00623831">
        <w:rPr>
          <w:rFonts w:ascii="Times New Roman" w:hAnsi="Times New Roman"/>
          <w:bCs/>
        </w:rPr>
        <w:t>Об утверждении Порядка разработки и утверждения  административных регламентов предоставления муниципальных услуг администрации сельского поселения «Межадор»</w:t>
      </w:r>
      <w:r w:rsidRPr="00623831">
        <w:rPr>
          <w:rFonts w:ascii="Times New Roman" w:hAnsi="Times New Roman"/>
        </w:rPr>
        <w:t>,</w:t>
      </w:r>
    </w:p>
    <w:p w:rsidR="00623831" w:rsidRPr="00623831" w:rsidRDefault="00623831" w:rsidP="00B13EE4">
      <w:pPr>
        <w:pStyle w:val="ConsPlusNormal"/>
        <w:widowControl/>
        <w:ind w:right="-143" w:firstLine="709"/>
        <w:jc w:val="both"/>
        <w:rPr>
          <w:rFonts w:ascii="Times New Roman" w:hAnsi="Times New Roman"/>
        </w:rPr>
      </w:pPr>
    </w:p>
    <w:p w:rsidR="00623831" w:rsidRPr="00623831" w:rsidRDefault="00623831" w:rsidP="00623831">
      <w:pPr>
        <w:pStyle w:val="ConsPlusNormal"/>
        <w:widowControl/>
        <w:ind w:firstLine="709"/>
        <w:jc w:val="center"/>
        <w:rPr>
          <w:rFonts w:ascii="Times New Roman" w:hAnsi="Times New Roman"/>
        </w:rPr>
      </w:pPr>
      <w:r w:rsidRPr="00623831">
        <w:rPr>
          <w:rFonts w:ascii="Times New Roman" w:hAnsi="Times New Roman"/>
        </w:rPr>
        <w:t>администрация сельского поселения «Межадор» ПОСТАНОВЛЯЕТ:</w:t>
      </w:r>
    </w:p>
    <w:p w:rsidR="001D15B5" w:rsidRPr="00E6300D" w:rsidRDefault="001D15B5" w:rsidP="00207481">
      <w:pPr>
        <w:pStyle w:val="ConsPlusNormal"/>
        <w:widowControl/>
        <w:ind w:right="-143" w:firstLine="709"/>
        <w:jc w:val="center"/>
        <w:rPr>
          <w:rFonts w:ascii="Times New Roman" w:hAnsi="Times New Roman"/>
          <w:sz w:val="28"/>
          <w:szCs w:val="28"/>
        </w:rPr>
      </w:pPr>
    </w:p>
    <w:p w:rsidR="0018323D" w:rsidRPr="00623831" w:rsidRDefault="0018323D" w:rsidP="0018323D">
      <w:pPr>
        <w:spacing w:line="240" w:lineRule="auto"/>
        <w:ind w:firstLine="540"/>
        <w:jc w:val="both"/>
        <w:rPr>
          <w:rFonts w:eastAsia="Times New Roman"/>
          <w:sz w:val="26"/>
          <w:szCs w:val="26"/>
          <w:lang w:eastAsia="ru-RU"/>
        </w:rPr>
      </w:pPr>
      <w:r w:rsidRPr="00623831">
        <w:rPr>
          <w:rFonts w:eastAsia="Times New Roman"/>
          <w:sz w:val="26"/>
          <w:szCs w:val="26"/>
          <w:lang w:eastAsia="ru-RU"/>
        </w:rPr>
        <w:t>1</w:t>
      </w:r>
      <w:r w:rsidRPr="00E6300D">
        <w:rPr>
          <w:rFonts w:eastAsia="Times New Roman"/>
          <w:lang w:eastAsia="ru-RU"/>
        </w:rPr>
        <w:t>.</w:t>
      </w:r>
      <w:r w:rsidR="00623831">
        <w:rPr>
          <w:rFonts w:eastAsia="Times New Roman"/>
          <w:lang w:eastAsia="ru-RU"/>
        </w:rPr>
        <w:t xml:space="preserve"> </w:t>
      </w:r>
      <w:r w:rsidRPr="00623831">
        <w:rPr>
          <w:rFonts w:eastAsia="Times New Roman"/>
          <w:sz w:val="26"/>
          <w:szCs w:val="26"/>
          <w:lang w:eastAsia="ru-RU"/>
        </w:rPr>
        <w:t xml:space="preserve">Утвердить административный регламент предоставления муниципальной услуги </w:t>
      </w:r>
      <w:r w:rsidR="00E6300D" w:rsidRPr="00623831">
        <w:rPr>
          <w:rFonts w:eastAsia="Times New Roman"/>
          <w:sz w:val="26"/>
          <w:szCs w:val="26"/>
          <w:lang w:eastAsia="ru-RU"/>
        </w:rPr>
        <w:t xml:space="preserve">«Согласование </w:t>
      </w:r>
      <w:r w:rsidR="00E6300D" w:rsidRPr="00623831">
        <w:rPr>
          <w:bCs/>
          <w:sz w:val="26"/>
          <w:szCs w:val="26"/>
        </w:rPr>
        <w:t>переустройства и (или) перепланировки помещения в многоквартирном доме»</w:t>
      </w:r>
      <w:r w:rsidRPr="00623831">
        <w:rPr>
          <w:rFonts w:eastAsia="Times New Roman"/>
          <w:sz w:val="26"/>
          <w:szCs w:val="26"/>
          <w:lang w:eastAsia="ru-RU"/>
        </w:rPr>
        <w:t xml:space="preserve"> согласно приложению.</w:t>
      </w:r>
    </w:p>
    <w:p w:rsidR="0018323D" w:rsidRPr="00E6300D" w:rsidRDefault="0018323D" w:rsidP="0018323D">
      <w:pPr>
        <w:spacing w:line="240" w:lineRule="auto"/>
        <w:ind w:right="-1" w:firstLine="284"/>
        <w:jc w:val="both"/>
      </w:pPr>
      <w:r w:rsidRPr="00623831">
        <w:rPr>
          <w:rFonts w:eastAsia="Times New Roman"/>
          <w:sz w:val="26"/>
          <w:szCs w:val="26"/>
          <w:lang w:eastAsia="ru-RU"/>
        </w:rPr>
        <w:t xml:space="preserve">    2.</w:t>
      </w:r>
      <w:r w:rsidRPr="00E6300D">
        <w:rPr>
          <w:rFonts w:eastAsia="Times New Roman"/>
          <w:lang w:eastAsia="ru-RU"/>
        </w:rPr>
        <w:t xml:space="preserve"> </w:t>
      </w:r>
      <w:r w:rsidR="00623831" w:rsidRPr="007B2C2A">
        <w:rPr>
          <w:sz w:val="26"/>
          <w:szCs w:val="26"/>
        </w:rPr>
        <w:t>Разместить административный регламент на информационном стенде и на официальном сайте администрации сельского поселения «</w:t>
      </w:r>
      <w:r w:rsidR="00623831">
        <w:rPr>
          <w:sz w:val="26"/>
          <w:szCs w:val="26"/>
        </w:rPr>
        <w:t>Межадор</w:t>
      </w:r>
      <w:r w:rsidR="00623831" w:rsidRPr="007B2C2A">
        <w:rPr>
          <w:sz w:val="26"/>
          <w:szCs w:val="26"/>
        </w:rPr>
        <w:t>».</w:t>
      </w:r>
    </w:p>
    <w:p w:rsidR="00623831" w:rsidRDefault="00623831" w:rsidP="00623831">
      <w:pPr>
        <w:pStyle w:val="ConsPlusNormal"/>
        <w:widowControl/>
        <w:ind w:firstLine="142"/>
        <w:jc w:val="both"/>
        <w:outlineLvl w:val="0"/>
        <w:rPr>
          <w:rFonts w:ascii="Times New Roman" w:hAnsi="Times New Roman"/>
        </w:rPr>
      </w:pPr>
      <w:r>
        <w:rPr>
          <w:rFonts w:ascii="Times New Roman" w:hAnsi="Times New Roman"/>
        </w:rPr>
        <w:t xml:space="preserve">      </w:t>
      </w:r>
      <w:r w:rsidRPr="007B2C2A">
        <w:rPr>
          <w:rFonts w:ascii="Times New Roman" w:hAnsi="Times New Roman"/>
        </w:rPr>
        <w:t>3. Признать утратившим силу постановления администрации сельского поселения «Межадор»:</w:t>
      </w:r>
    </w:p>
    <w:p w:rsidR="00623831" w:rsidRPr="00623831" w:rsidRDefault="00623831" w:rsidP="00623831">
      <w:pPr>
        <w:pStyle w:val="ConsPlusNormal"/>
        <w:widowControl/>
        <w:ind w:firstLine="142"/>
        <w:jc w:val="both"/>
        <w:outlineLvl w:val="0"/>
        <w:rPr>
          <w:rFonts w:ascii="Times New Roman" w:hAnsi="Times New Roman"/>
        </w:rPr>
      </w:pPr>
      <w:r>
        <w:rPr>
          <w:rFonts w:ascii="Times New Roman" w:hAnsi="Times New Roman"/>
        </w:rPr>
        <w:t xml:space="preserve">      - </w:t>
      </w:r>
      <w:r w:rsidRPr="00623831">
        <w:rPr>
          <w:rFonts w:ascii="Times New Roman" w:hAnsi="Times New Roman"/>
        </w:rPr>
        <w:t xml:space="preserve">от </w:t>
      </w:r>
      <w:r>
        <w:rPr>
          <w:rFonts w:ascii="Times New Roman" w:hAnsi="Times New Roman"/>
        </w:rPr>
        <w:t>26</w:t>
      </w:r>
      <w:r w:rsidRPr="00623831">
        <w:rPr>
          <w:rFonts w:ascii="Times New Roman" w:hAnsi="Times New Roman"/>
        </w:rPr>
        <w:t>.0</w:t>
      </w:r>
      <w:r>
        <w:rPr>
          <w:rFonts w:ascii="Times New Roman" w:hAnsi="Times New Roman"/>
        </w:rPr>
        <w:t>6.2019</w:t>
      </w:r>
      <w:r w:rsidRPr="00623831">
        <w:rPr>
          <w:rFonts w:ascii="Times New Roman" w:hAnsi="Times New Roman"/>
        </w:rPr>
        <w:t xml:space="preserve"> года</w:t>
      </w:r>
      <w:r>
        <w:rPr>
          <w:rFonts w:ascii="Times New Roman" w:hAnsi="Times New Roman"/>
        </w:rPr>
        <w:t xml:space="preserve"> № 6/36</w:t>
      </w:r>
      <w:r w:rsidRPr="00623831">
        <w:rPr>
          <w:rFonts w:ascii="Times New Roman" w:hAnsi="Times New Roman"/>
        </w:rPr>
        <w:t xml:space="preserve"> «Об утверждении административного регламента предоставления муниципальной услуги «</w:t>
      </w:r>
      <w:r w:rsidRPr="00623831">
        <w:rPr>
          <w:rFonts w:ascii="Times New Roman" w:hAnsi="Times New Roman"/>
          <w:bCs/>
        </w:rPr>
        <w:t>Согласование переустройства и (или) перепланировки помещения в многоквартирном доме</w:t>
      </w:r>
      <w:r w:rsidRPr="00623831">
        <w:rPr>
          <w:rFonts w:ascii="Times New Roman" w:hAnsi="Times New Roman"/>
        </w:rPr>
        <w:t>»;</w:t>
      </w:r>
    </w:p>
    <w:p w:rsidR="00623831" w:rsidRPr="0070370F" w:rsidRDefault="00623831" w:rsidP="00623831">
      <w:pPr>
        <w:spacing w:line="240" w:lineRule="auto"/>
        <w:ind w:firstLine="540"/>
        <w:jc w:val="both"/>
        <w:rPr>
          <w:sz w:val="26"/>
          <w:szCs w:val="26"/>
        </w:rPr>
      </w:pPr>
      <w:r w:rsidRPr="0070370F">
        <w:rPr>
          <w:sz w:val="26"/>
          <w:szCs w:val="26"/>
        </w:rPr>
        <w:t xml:space="preserve">- </w:t>
      </w:r>
      <w:r>
        <w:rPr>
          <w:sz w:val="26"/>
          <w:szCs w:val="26"/>
        </w:rPr>
        <w:t>от 15.06.2021</w:t>
      </w:r>
      <w:r w:rsidRPr="0070370F">
        <w:rPr>
          <w:sz w:val="26"/>
          <w:szCs w:val="26"/>
        </w:rPr>
        <w:t xml:space="preserve"> года № </w:t>
      </w:r>
      <w:r>
        <w:rPr>
          <w:sz w:val="26"/>
          <w:szCs w:val="26"/>
        </w:rPr>
        <w:t>6</w:t>
      </w:r>
      <w:r w:rsidRPr="0070370F">
        <w:rPr>
          <w:sz w:val="26"/>
          <w:szCs w:val="26"/>
        </w:rPr>
        <w:t>/</w:t>
      </w:r>
      <w:r>
        <w:rPr>
          <w:sz w:val="26"/>
          <w:szCs w:val="26"/>
        </w:rPr>
        <w:t>58</w:t>
      </w:r>
      <w:r w:rsidRPr="0070370F">
        <w:rPr>
          <w:sz w:val="26"/>
          <w:szCs w:val="26"/>
        </w:rPr>
        <w:t xml:space="preserve"> «О внесении изменений в постановление администрации сельского поселения «Межад</w:t>
      </w:r>
      <w:r>
        <w:rPr>
          <w:sz w:val="26"/>
          <w:szCs w:val="26"/>
        </w:rPr>
        <w:t>ор» от 26.</w:t>
      </w:r>
      <w:r w:rsidRPr="0070370F">
        <w:rPr>
          <w:sz w:val="26"/>
          <w:szCs w:val="26"/>
        </w:rPr>
        <w:t>0</w:t>
      </w:r>
      <w:r>
        <w:rPr>
          <w:sz w:val="26"/>
          <w:szCs w:val="26"/>
        </w:rPr>
        <w:t>6.2019 № 6</w:t>
      </w:r>
      <w:r w:rsidRPr="0070370F">
        <w:rPr>
          <w:sz w:val="26"/>
          <w:szCs w:val="26"/>
        </w:rPr>
        <w:t>/</w:t>
      </w:r>
      <w:r>
        <w:rPr>
          <w:sz w:val="26"/>
          <w:szCs w:val="26"/>
        </w:rPr>
        <w:t>36</w:t>
      </w:r>
      <w:r w:rsidRPr="0070370F">
        <w:rPr>
          <w:sz w:val="26"/>
          <w:szCs w:val="26"/>
        </w:rPr>
        <w:t xml:space="preserve"> «Об утверждении административного регламента предоставления муниципальной услуги «</w:t>
      </w:r>
      <w:r w:rsidRPr="00623831">
        <w:rPr>
          <w:bCs/>
          <w:sz w:val="26"/>
          <w:szCs w:val="26"/>
        </w:rPr>
        <w:t>Согласование переустройства и (или) перепланировки помещения в многоквартирном доме</w:t>
      </w:r>
      <w:r w:rsidRPr="0070370F">
        <w:rPr>
          <w:sz w:val="26"/>
          <w:szCs w:val="26"/>
        </w:rPr>
        <w:t>».</w:t>
      </w:r>
    </w:p>
    <w:p w:rsidR="00623831" w:rsidRPr="0070370F" w:rsidRDefault="00623831" w:rsidP="00623831">
      <w:pPr>
        <w:ind w:right="-1" w:firstLine="284"/>
        <w:jc w:val="both"/>
        <w:rPr>
          <w:sz w:val="26"/>
          <w:szCs w:val="26"/>
        </w:rPr>
      </w:pPr>
      <w:r>
        <w:t xml:space="preserve">    </w:t>
      </w:r>
      <w:r w:rsidRPr="0070370F">
        <w:rPr>
          <w:sz w:val="26"/>
          <w:szCs w:val="26"/>
        </w:rPr>
        <w:t xml:space="preserve">4. Настоящее постановление вступает в силу со дня его обнародования. </w:t>
      </w:r>
    </w:p>
    <w:p w:rsidR="00623831" w:rsidRPr="0070370F" w:rsidRDefault="00623831" w:rsidP="00623831">
      <w:pPr>
        <w:jc w:val="both"/>
        <w:rPr>
          <w:sz w:val="26"/>
          <w:szCs w:val="26"/>
        </w:rPr>
      </w:pPr>
    </w:p>
    <w:p w:rsidR="00623831" w:rsidRPr="0070370F" w:rsidRDefault="00623831" w:rsidP="00623831">
      <w:pPr>
        <w:widowControl w:val="0"/>
        <w:rPr>
          <w:sz w:val="26"/>
          <w:szCs w:val="26"/>
        </w:rPr>
      </w:pPr>
      <w:r w:rsidRPr="0070370F">
        <w:rPr>
          <w:sz w:val="26"/>
          <w:szCs w:val="26"/>
        </w:rPr>
        <w:t xml:space="preserve">   </w:t>
      </w:r>
    </w:p>
    <w:p w:rsidR="00F5685D" w:rsidRDefault="00623831" w:rsidP="002F4B36">
      <w:pPr>
        <w:widowControl w:val="0"/>
        <w:rPr>
          <w:sz w:val="26"/>
          <w:szCs w:val="26"/>
        </w:rPr>
      </w:pPr>
      <w:r w:rsidRPr="0070370F">
        <w:rPr>
          <w:sz w:val="26"/>
          <w:szCs w:val="26"/>
        </w:rPr>
        <w:t xml:space="preserve">Глава сельского поселения «Межадор»                                     </w:t>
      </w:r>
      <w:r w:rsidR="002F4B36">
        <w:rPr>
          <w:sz w:val="26"/>
          <w:szCs w:val="26"/>
        </w:rPr>
        <w:t xml:space="preserve">      </w:t>
      </w:r>
      <w:r w:rsidRPr="0070370F">
        <w:rPr>
          <w:sz w:val="26"/>
          <w:szCs w:val="26"/>
        </w:rPr>
        <w:t xml:space="preserve">          </w:t>
      </w:r>
      <w:r w:rsidR="002F4B36">
        <w:rPr>
          <w:sz w:val="26"/>
          <w:szCs w:val="26"/>
        </w:rPr>
        <w:t xml:space="preserve"> Ф.К. Языков</w:t>
      </w:r>
    </w:p>
    <w:p w:rsidR="002F4B36" w:rsidRPr="002F4B36" w:rsidRDefault="002F4B36" w:rsidP="002F4B36">
      <w:pPr>
        <w:widowControl w:val="0"/>
        <w:rPr>
          <w:sz w:val="26"/>
          <w:szCs w:val="26"/>
        </w:rPr>
      </w:pPr>
    </w:p>
    <w:p w:rsidR="0018323D" w:rsidRDefault="0018323D" w:rsidP="002E0CAC">
      <w:pPr>
        <w:pStyle w:val="ConsPlusNormal"/>
        <w:outlineLvl w:val="1"/>
        <w:rPr>
          <w:rFonts w:ascii="Times New Roman" w:hAnsi="Times New Roman"/>
          <w:sz w:val="24"/>
          <w:szCs w:val="24"/>
        </w:rPr>
      </w:pPr>
    </w:p>
    <w:p w:rsidR="002F4B36" w:rsidRDefault="002F4B36" w:rsidP="002E0CAC">
      <w:pPr>
        <w:pStyle w:val="ConsPlusNormal"/>
        <w:outlineLvl w:val="1"/>
        <w:rPr>
          <w:rFonts w:ascii="Times New Roman" w:hAnsi="Times New Roman"/>
          <w:sz w:val="24"/>
          <w:szCs w:val="24"/>
        </w:rPr>
      </w:pPr>
    </w:p>
    <w:p w:rsidR="002F4B36" w:rsidRDefault="002F4B36" w:rsidP="002E0CAC">
      <w:pPr>
        <w:pStyle w:val="ConsPlusNormal"/>
        <w:outlineLvl w:val="1"/>
        <w:rPr>
          <w:rFonts w:ascii="Times New Roman" w:hAnsi="Times New Roman"/>
          <w:sz w:val="24"/>
          <w:szCs w:val="24"/>
        </w:rPr>
      </w:pPr>
    </w:p>
    <w:p w:rsidR="00A207A1" w:rsidRPr="002F4B36" w:rsidRDefault="00A207A1" w:rsidP="002F4B36">
      <w:pPr>
        <w:pStyle w:val="ConsPlusNormal"/>
        <w:jc w:val="right"/>
        <w:outlineLvl w:val="1"/>
        <w:rPr>
          <w:rFonts w:ascii="Times New Roman" w:hAnsi="Times New Roman"/>
          <w:sz w:val="20"/>
          <w:szCs w:val="20"/>
        </w:rPr>
      </w:pPr>
      <w:r w:rsidRPr="002F4B36">
        <w:rPr>
          <w:rFonts w:ascii="Times New Roman" w:hAnsi="Times New Roman"/>
          <w:sz w:val="20"/>
          <w:szCs w:val="20"/>
        </w:rPr>
        <w:lastRenderedPageBreak/>
        <w:t xml:space="preserve">Приложение </w:t>
      </w:r>
    </w:p>
    <w:p w:rsidR="00E53F74" w:rsidRPr="002F4B36" w:rsidRDefault="00A207A1" w:rsidP="002F4B36">
      <w:pPr>
        <w:pStyle w:val="ConsPlusNormal"/>
        <w:jc w:val="right"/>
        <w:rPr>
          <w:rFonts w:ascii="Times New Roman" w:hAnsi="Times New Roman"/>
          <w:sz w:val="20"/>
          <w:szCs w:val="20"/>
        </w:rPr>
      </w:pPr>
      <w:r w:rsidRPr="002F4B36">
        <w:rPr>
          <w:rFonts w:ascii="Times New Roman" w:hAnsi="Times New Roman"/>
          <w:sz w:val="20"/>
          <w:szCs w:val="20"/>
        </w:rPr>
        <w:t xml:space="preserve">к </w:t>
      </w:r>
      <w:r w:rsidR="00E53F74" w:rsidRPr="002F4B36">
        <w:rPr>
          <w:rFonts w:ascii="Times New Roman" w:hAnsi="Times New Roman"/>
          <w:sz w:val="20"/>
          <w:szCs w:val="20"/>
        </w:rPr>
        <w:t>постановлению администрации</w:t>
      </w:r>
    </w:p>
    <w:p w:rsidR="00E53F74" w:rsidRPr="002F4B36" w:rsidRDefault="00E53F74" w:rsidP="002F4B36">
      <w:pPr>
        <w:pStyle w:val="ConsPlusNormal"/>
        <w:jc w:val="right"/>
        <w:rPr>
          <w:rFonts w:ascii="Times New Roman" w:hAnsi="Times New Roman"/>
          <w:sz w:val="20"/>
          <w:szCs w:val="20"/>
        </w:rPr>
      </w:pPr>
      <w:r w:rsidRPr="002F4B36">
        <w:rPr>
          <w:rFonts w:ascii="Times New Roman" w:hAnsi="Times New Roman"/>
          <w:sz w:val="20"/>
          <w:szCs w:val="20"/>
        </w:rPr>
        <w:t>сельского поселения «</w:t>
      </w:r>
      <w:r w:rsidR="0075312E" w:rsidRPr="002F4B36">
        <w:rPr>
          <w:rFonts w:ascii="Times New Roman" w:hAnsi="Times New Roman"/>
          <w:sz w:val="20"/>
          <w:szCs w:val="20"/>
        </w:rPr>
        <w:t>Межадор</w:t>
      </w:r>
      <w:r w:rsidRPr="002F4B36">
        <w:rPr>
          <w:rFonts w:ascii="Times New Roman" w:hAnsi="Times New Roman"/>
          <w:sz w:val="20"/>
          <w:szCs w:val="20"/>
        </w:rPr>
        <w:t>»</w:t>
      </w:r>
    </w:p>
    <w:p w:rsidR="00E53F74" w:rsidRPr="002F4B36" w:rsidRDefault="00E53F74" w:rsidP="002F4B36">
      <w:pPr>
        <w:pStyle w:val="ConsPlusNormal"/>
        <w:jc w:val="right"/>
        <w:rPr>
          <w:rFonts w:ascii="Times New Roman" w:hAnsi="Times New Roman"/>
          <w:sz w:val="20"/>
          <w:szCs w:val="20"/>
        </w:rPr>
      </w:pPr>
      <w:r w:rsidRPr="002F4B36">
        <w:rPr>
          <w:rFonts w:ascii="Times New Roman" w:hAnsi="Times New Roman"/>
          <w:sz w:val="20"/>
          <w:szCs w:val="20"/>
        </w:rPr>
        <w:t>от</w:t>
      </w:r>
      <w:r w:rsidR="00B13EE4" w:rsidRPr="002F4B36">
        <w:rPr>
          <w:rFonts w:ascii="Times New Roman" w:hAnsi="Times New Roman"/>
          <w:sz w:val="20"/>
          <w:szCs w:val="20"/>
        </w:rPr>
        <w:t xml:space="preserve"> </w:t>
      </w:r>
      <w:r w:rsidR="002F4B36">
        <w:rPr>
          <w:rFonts w:ascii="Times New Roman" w:hAnsi="Times New Roman"/>
          <w:sz w:val="20"/>
          <w:szCs w:val="20"/>
        </w:rPr>
        <w:t xml:space="preserve">                2022</w:t>
      </w:r>
      <w:r w:rsidRPr="002F4B36">
        <w:rPr>
          <w:rFonts w:ascii="Times New Roman" w:hAnsi="Times New Roman"/>
          <w:sz w:val="20"/>
          <w:szCs w:val="20"/>
        </w:rPr>
        <w:t xml:space="preserve"> г. № </w:t>
      </w:r>
      <w:r w:rsidR="002F4B36">
        <w:rPr>
          <w:rFonts w:ascii="Times New Roman" w:hAnsi="Times New Roman"/>
          <w:sz w:val="20"/>
          <w:szCs w:val="20"/>
        </w:rPr>
        <w:t xml:space="preserve"> </w:t>
      </w:r>
    </w:p>
    <w:p w:rsidR="0018323D" w:rsidRPr="0075312E" w:rsidRDefault="0018323D" w:rsidP="00B13EE4">
      <w:pPr>
        <w:pStyle w:val="ConsPlusNormal"/>
        <w:jc w:val="right"/>
        <w:rPr>
          <w:rFonts w:ascii="Times New Roman" w:hAnsi="Times New Roman"/>
          <w:sz w:val="24"/>
          <w:szCs w:val="24"/>
        </w:rPr>
      </w:pPr>
    </w:p>
    <w:p w:rsidR="000A697C" w:rsidRPr="00353BA0" w:rsidRDefault="000A697C" w:rsidP="000A697C">
      <w:pPr>
        <w:autoSpaceDE w:val="0"/>
        <w:autoSpaceDN w:val="0"/>
        <w:adjustRightInd w:val="0"/>
        <w:spacing w:line="240" w:lineRule="auto"/>
        <w:ind w:firstLine="540"/>
        <w:jc w:val="center"/>
        <w:rPr>
          <w:sz w:val="24"/>
          <w:szCs w:val="24"/>
          <w:lang w:eastAsia="ru-RU"/>
        </w:rPr>
      </w:pPr>
      <w:bookmarkStart w:id="0" w:name="P32"/>
      <w:bookmarkEnd w:id="0"/>
      <w:r w:rsidRPr="00353BA0">
        <w:rPr>
          <w:sz w:val="24"/>
          <w:szCs w:val="24"/>
          <w:lang w:eastAsia="ru-RU"/>
        </w:rPr>
        <w:t xml:space="preserve">                                                                        </w:t>
      </w:r>
    </w:p>
    <w:p w:rsidR="00E6300D" w:rsidRPr="00E6300D" w:rsidRDefault="00E6300D" w:rsidP="00E6300D">
      <w:pPr>
        <w:widowControl w:val="0"/>
        <w:autoSpaceDE w:val="0"/>
        <w:autoSpaceDN w:val="0"/>
        <w:adjustRightInd w:val="0"/>
        <w:spacing w:line="240" w:lineRule="auto"/>
        <w:ind w:firstLine="709"/>
        <w:jc w:val="center"/>
        <w:rPr>
          <w:rFonts w:eastAsia="Times New Roman"/>
          <w:b/>
          <w:bCs/>
          <w:sz w:val="24"/>
          <w:szCs w:val="24"/>
          <w:lang w:eastAsia="ru-RU"/>
        </w:rPr>
      </w:pPr>
      <w:r w:rsidRPr="00E6300D">
        <w:rPr>
          <w:rFonts w:eastAsia="Times New Roman"/>
          <w:b/>
          <w:bCs/>
          <w:sz w:val="24"/>
          <w:szCs w:val="24"/>
          <w:lang w:eastAsia="ru-RU"/>
        </w:rPr>
        <w:t>АДМИНИСТРАТИВНЫЙ РЕГЛАМЕНТ</w:t>
      </w:r>
    </w:p>
    <w:p w:rsidR="00E6300D" w:rsidRPr="00246B8D" w:rsidRDefault="00246B8D" w:rsidP="00246B8D">
      <w:pPr>
        <w:widowControl w:val="0"/>
        <w:adjustRightInd w:val="0"/>
        <w:spacing w:line="240" w:lineRule="auto"/>
        <w:ind w:firstLine="709"/>
        <w:jc w:val="center"/>
        <w:rPr>
          <w:b/>
          <w:bCs/>
          <w:sz w:val="24"/>
          <w:szCs w:val="24"/>
        </w:rPr>
      </w:pPr>
      <w:r w:rsidRPr="00E315B1">
        <w:rPr>
          <w:b/>
          <w:bCs/>
          <w:sz w:val="24"/>
          <w:szCs w:val="24"/>
        </w:rPr>
        <w:t>предоставления муниципальной услуги посогласованию переустройства и (или) перепланировки помещения в многоквартирном доме</w:t>
      </w:r>
      <w:r w:rsidR="00E6300D" w:rsidRPr="00E6300D">
        <w:rPr>
          <w:rFonts w:ascii="Calibri" w:hAnsi="Calibri"/>
          <w:sz w:val="24"/>
          <w:szCs w:val="24"/>
          <w:vertAlign w:val="superscript"/>
        </w:rPr>
        <w:t xml:space="preserve"> </w:t>
      </w:r>
    </w:p>
    <w:p w:rsidR="00E6300D" w:rsidRPr="00E6300D" w:rsidRDefault="00E6300D" w:rsidP="00E6300D">
      <w:pPr>
        <w:widowControl w:val="0"/>
        <w:autoSpaceDE w:val="0"/>
        <w:autoSpaceDN w:val="0"/>
        <w:adjustRightInd w:val="0"/>
        <w:spacing w:line="240" w:lineRule="auto"/>
        <w:ind w:firstLine="709"/>
        <w:jc w:val="center"/>
        <w:rPr>
          <w:sz w:val="24"/>
          <w:szCs w:val="24"/>
        </w:rPr>
      </w:pPr>
    </w:p>
    <w:p w:rsidR="00E6300D" w:rsidRPr="00E6300D" w:rsidRDefault="00E6300D" w:rsidP="00E6300D">
      <w:pPr>
        <w:widowControl w:val="0"/>
        <w:autoSpaceDE w:val="0"/>
        <w:autoSpaceDN w:val="0"/>
        <w:adjustRightInd w:val="0"/>
        <w:spacing w:line="240" w:lineRule="auto"/>
        <w:ind w:firstLine="709"/>
        <w:jc w:val="center"/>
        <w:outlineLvl w:val="1"/>
        <w:rPr>
          <w:b/>
          <w:sz w:val="24"/>
          <w:szCs w:val="24"/>
        </w:rPr>
      </w:pPr>
      <w:r w:rsidRPr="00E6300D">
        <w:rPr>
          <w:b/>
          <w:sz w:val="24"/>
          <w:szCs w:val="24"/>
        </w:rPr>
        <w:t>I. Общие положения</w:t>
      </w:r>
    </w:p>
    <w:p w:rsidR="00E6300D" w:rsidRPr="00E6300D" w:rsidRDefault="00E6300D" w:rsidP="00E6300D">
      <w:pPr>
        <w:widowControl w:val="0"/>
        <w:autoSpaceDE w:val="0"/>
        <w:autoSpaceDN w:val="0"/>
        <w:adjustRightInd w:val="0"/>
        <w:spacing w:line="240" w:lineRule="auto"/>
        <w:ind w:firstLine="709"/>
        <w:jc w:val="center"/>
        <w:rPr>
          <w:sz w:val="24"/>
          <w:szCs w:val="24"/>
        </w:rPr>
      </w:pPr>
    </w:p>
    <w:p w:rsidR="00E6300D" w:rsidRDefault="00E6300D" w:rsidP="00592DBD">
      <w:pPr>
        <w:widowControl w:val="0"/>
        <w:autoSpaceDE w:val="0"/>
        <w:autoSpaceDN w:val="0"/>
        <w:adjustRightInd w:val="0"/>
        <w:spacing w:line="240" w:lineRule="auto"/>
        <w:ind w:firstLine="709"/>
        <w:jc w:val="center"/>
        <w:outlineLvl w:val="2"/>
        <w:rPr>
          <w:b/>
          <w:sz w:val="24"/>
          <w:szCs w:val="24"/>
        </w:rPr>
      </w:pPr>
      <w:bookmarkStart w:id="1" w:name="Par55"/>
      <w:bookmarkEnd w:id="1"/>
      <w:r w:rsidRPr="00E6300D">
        <w:rPr>
          <w:b/>
          <w:sz w:val="24"/>
          <w:szCs w:val="24"/>
        </w:rPr>
        <w:t>Предмет регулирования административного регламента</w:t>
      </w:r>
    </w:p>
    <w:p w:rsidR="00246B8D" w:rsidRPr="00592DBD" w:rsidRDefault="00246B8D" w:rsidP="00592DBD">
      <w:pPr>
        <w:widowControl w:val="0"/>
        <w:autoSpaceDE w:val="0"/>
        <w:autoSpaceDN w:val="0"/>
        <w:adjustRightInd w:val="0"/>
        <w:spacing w:line="240" w:lineRule="auto"/>
        <w:ind w:firstLine="709"/>
        <w:jc w:val="center"/>
        <w:outlineLvl w:val="2"/>
        <w:rPr>
          <w:b/>
          <w:sz w:val="24"/>
          <w:szCs w:val="24"/>
        </w:rPr>
      </w:pPr>
    </w:p>
    <w:p w:rsidR="00E6300D" w:rsidRPr="00E6300D" w:rsidRDefault="00E6300D" w:rsidP="00E6300D">
      <w:pPr>
        <w:autoSpaceDE w:val="0"/>
        <w:autoSpaceDN w:val="0"/>
        <w:adjustRightInd w:val="0"/>
        <w:spacing w:line="240" w:lineRule="auto"/>
        <w:ind w:firstLine="709"/>
        <w:jc w:val="both"/>
        <w:rPr>
          <w:rFonts w:eastAsia="Times New Roman"/>
          <w:sz w:val="24"/>
          <w:szCs w:val="24"/>
          <w:lang w:eastAsia="ru-RU"/>
        </w:rPr>
      </w:pPr>
      <w:r w:rsidRPr="00E6300D">
        <w:rPr>
          <w:rFonts w:eastAsia="Times New Roman"/>
          <w:sz w:val="24"/>
          <w:szCs w:val="24"/>
          <w:lang w:eastAsia="ru-RU"/>
        </w:rPr>
        <w:t>1.1. Административный регламент предоставления муниципальной услуги «</w:t>
      </w:r>
      <w:r w:rsidRPr="00E6300D">
        <w:rPr>
          <w:bCs/>
          <w:sz w:val="24"/>
          <w:szCs w:val="24"/>
          <w:lang w:eastAsia="ru-RU"/>
        </w:rPr>
        <w:t xml:space="preserve">Согласование переустройства и (или) перепланировки </w:t>
      </w:r>
      <w:r w:rsidRPr="00E6300D">
        <w:rPr>
          <w:bCs/>
          <w:sz w:val="24"/>
          <w:szCs w:val="24"/>
        </w:rPr>
        <w:t>помещения в многоквартирном доме</w:t>
      </w:r>
      <w:r w:rsidRPr="00E6300D">
        <w:rPr>
          <w:sz w:val="24"/>
          <w:szCs w:val="24"/>
          <w:lang w:eastAsia="ru-RU"/>
        </w:rPr>
        <w:t>»</w:t>
      </w:r>
      <w:r w:rsidRPr="00E6300D">
        <w:rPr>
          <w:i/>
          <w:sz w:val="24"/>
          <w:szCs w:val="24"/>
          <w:lang w:eastAsia="ru-RU"/>
        </w:rPr>
        <w:t xml:space="preserve"> </w:t>
      </w:r>
      <w:r w:rsidRPr="00E6300D">
        <w:rPr>
          <w:rFonts w:eastAsia="Times New Roman"/>
          <w:sz w:val="24"/>
          <w:szCs w:val="24"/>
          <w:lang w:eastAsia="ru-RU"/>
        </w:rPr>
        <w:t>(далее - административный регламент), определяет порядок, сроки и последовательность действий (административных процедур)</w:t>
      </w:r>
      <w:r w:rsidRPr="00E6300D">
        <w:rPr>
          <w:rFonts w:eastAsia="Times New Roman" w:cs="Arial"/>
          <w:sz w:val="24"/>
          <w:szCs w:val="24"/>
          <w:lang w:eastAsia="ru-RU"/>
        </w:rPr>
        <w:t xml:space="preserve"> администрации сельского поселения </w:t>
      </w:r>
      <w:r w:rsidRPr="00462F39">
        <w:rPr>
          <w:rFonts w:eastAsia="Times New Roman" w:cs="Arial"/>
          <w:sz w:val="24"/>
          <w:szCs w:val="24"/>
          <w:lang w:eastAsia="ru-RU"/>
        </w:rPr>
        <w:t>«Межадор»</w:t>
      </w:r>
      <w:r w:rsidRPr="00E6300D">
        <w:rPr>
          <w:rFonts w:eastAsia="Times New Roman" w:cs="Arial"/>
          <w:sz w:val="24"/>
          <w:szCs w:val="24"/>
          <w:lang w:eastAsia="ru-RU"/>
        </w:rPr>
        <w:t xml:space="preserve">  (далее – Орган), многофункциональных центров предоставления государственных и муниципальных услуг (далее – МФЦ)</w:t>
      </w:r>
      <w:r w:rsidRPr="00E6300D">
        <w:rPr>
          <w:rFonts w:eastAsia="Times New Roman"/>
          <w:sz w:val="24"/>
          <w:szCs w:val="24"/>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6300D" w:rsidRPr="00E6300D" w:rsidRDefault="00E6300D" w:rsidP="00E6300D">
      <w:pPr>
        <w:widowControl w:val="0"/>
        <w:autoSpaceDE w:val="0"/>
        <w:autoSpaceDN w:val="0"/>
        <w:adjustRightInd w:val="0"/>
        <w:spacing w:line="240" w:lineRule="auto"/>
        <w:ind w:firstLine="709"/>
        <w:jc w:val="both"/>
        <w:rPr>
          <w:rFonts w:eastAsia="Times New Roman"/>
          <w:sz w:val="24"/>
          <w:szCs w:val="24"/>
          <w:lang w:eastAsia="ru-RU"/>
        </w:rPr>
      </w:pPr>
      <w:r w:rsidRPr="00E6300D">
        <w:rPr>
          <w:rFonts w:eastAsia="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6300D" w:rsidRPr="00E6300D" w:rsidRDefault="00E6300D" w:rsidP="00E6300D">
      <w:pPr>
        <w:widowControl w:val="0"/>
        <w:autoSpaceDE w:val="0"/>
        <w:autoSpaceDN w:val="0"/>
        <w:adjustRightInd w:val="0"/>
        <w:spacing w:line="240" w:lineRule="auto"/>
        <w:ind w:firstLine="709"/>
        <w:jc w:val="both"/>
        <w:rPr>
          <w:sz w:val="24"/>
          <w:szCs w:val="24"/>
        </w:rPr>
      </w:pPr>
    </w:p>
    <w:p w:rsidR="00E6300D" w:rsidRDefault="00E6300D" w:rsidP="00462F39">
      <w:pPr>
        <w:widowControl w:val="0"/>
        <w:autoSpaceDE w:val="0"/>
        <w:autoSpaceDN w:val="0"/>
        <w:adjustRightInd w:val="0"/>
        <w:spacing w:line="240" w:lineRule="auto"/>
        <w:ind w:firstLine="709"/>
        <w:jc w:val="center"/>
        <w:outlineLvl w:val="2"/>
        <w:rPr>
          <w:b/>
          <w:sz w:val="24"/>
          <w:szCs w:val="24"/>
        </w:rPr>
      </w:pPr>
      <w:bookmarkStart w:id="2" w:name="Par59"/>
      <w:bookmarkEnd w:id="2"/>
      <w:r w:rsidRPr="00E6300D">
        <w:rPr>
          <w:b/>
          <w:sz w:val="24"/>
          <w:szCs w:val="24"/>
        </w:rPr>
        <w:t>Круг заявителей</w:t>
      </w:r>
    </w:p>
    <w:p w:rsidR="00246B8D" w:rsidRPr="00462F39" w:rsidRDefault="00246B8D" w:rsidP="00462F39">
      <w:pPr>
        <w:widowControl w:val="0"/>
        <w:autoSpaceDE w:val="0"/>
        <w:autoSpaceDN w:val="0"/>
        <w:adjustRightInd w:val="0"/>
        <w:spacing w:line="240" w:lineRule="auto"/>
        <w:ind w:firstLine="709"/>
        <w:jc w:val="center"/>
        <w:outlineLvl w:val="2"/>
        <w:rPr>
          <w:b/>
          <w:sz w:val="24"/>
          <w:szCs w:val="24"/>
        </w:rPr>
      </w:pPr>
    </w:p>
    <w:p w:rsidR="00E6300D" w:rsidRPr="00E6300D" w:rsidRDefault="00E6300D" w:rsidP="00E6300D">
      <w:pPr>
        <w:autoSpaceDE w:val="0"/>
        <w:autoSpaceDN w:val="0"/>
        <w:adjustRightInd w:val="0"/>
        <w:spacing w:line="240" w:lineRule="auto"/>
        <w:ind w:firstLine="709"/>
        <w:jc w:val="both"/>
        <w:rPr>
          <w:sz w:val="24"/>
          <w:szCs w:val="24"/>
          <w:lang w:eastAsia="ru-RU"/>
        </w:rPr>
      </w:pPr>
      <w:bookmarkStart w:id="3" w:name="Par61"/>
      <w:bookmarkEnd w:id="3"/>
      <w:r w:rsidRPr="00E6300D">
        <w:rPr>
          <w:sz w:val="24"/>
          <w:szCs w:val="24"/>
        </w:rPr>
        <w:t xml:space="preserve">1.2. </w:t>
      </w:r>
      <w:r w:rsidRPr="00E6300D">
        <w:rPr>
          <w:sz w:val="24"/>
          <w:szCs w:val="24"/>
          <w:lang w:eastAsia="ru-RU"/>
        </w:rPr>
        <w:t xml:space="preserve">Заявителями являются физические лица (в том числе индивидуальные предприниматели) и юридические лица, являющиеся собственниками </w:t>
      </w:r>
      <w:r w:rsidRPr="00E6300D">
        <w:rPr>
          <w:bCs/>
          <w:sz w:val="24"/>
          <w:szCs w:val="24"/>
        </w:rPr>
        <w:t>помещений в многоквартирном доме</w:t>
      </w:r>
      <w:r w:rsidRPr="00E6300D">
        <w:rPr>
          <w:sz w:val="24"/>
          <w:szCs w:val="24"/>
          <w:lang w:eastAsia="ru-RU"/>
        </w:rPr>
        <w:t>.</w:t>
      </w:r>
    </w:p>
    <w:p w:rsidR="00E6300D" w:rsidRPr="00E6300D" w:rsidRDefault="00E6300D" w:rsidP="00E6300D">
      <w:pPr>
        <w:widowControl w:val="0"/>
        <w:autoSpaceDE w:val="0"/>
        <w:autoSpaceDN w:val="0"/>
        <w:adjustRightInd w:val="0"/>
        <w:spacing w:line="240" w:lineRule="auto"/>
        <w:ind w:firstLine="709"/>
        <w:jc w:val="both"/>
        <w:rPr>
          <w:sz w:val="24"/>
          <w:szCs w:val="24"/>
        </w:rPr>
      </w:pPr>
      <w:r w:rsidRPr="00E6300D">
        <w:rPr>
          <w:sz w:val="24"/>
          <w:szCs w:val="24"/>
        </w:rPr>
        <w:t xml:space="preserve">1.3. От имени заявителей, в целях получения </w:t>
      </w:r>
      <w:r w:rsidRPr="00E6300D">
        <w:rPr>
          <w:rFonts w:eastAsia="Times New Roman"/>
          <w:sz w:val="24"/>
          <w:szCs w:val="24"/>
          <w:lang w:eastAsia="ru-RU"/>
        </w:rPr>
        <w:t>муниципальной</w:t>
      </w:r>
      <w:r w:rsidRPr="00E6300D">
        <w:rPr>
          <w:sz w:val="24"/>
          <w:szCs w:val="24"/>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E6300D" w:rsidRPr="00E6300D" w:rsidRDefault="00E6300D" w:rsidP="00E6300D">
      <w:pPr>
        <w:widowControl w:val="0"/>
        <w:autoSpaceDE w:val="0"/>
        <w:autoSpaceDN w:val="0"/>
        <w:adjustRightInd w:val="0"/>
        <w:spacing w:line="240" w:lineRule="auto"/>
        <w:outlineLvl w:val="2"/>
        <w:rPr>
          <w:sz w:val="24"/>
          <w:szCs w:val="24"/>
        </w:rPr>
      </w:pPr>
    </w:p>
    <w:p w:rsidR="00246B8D" w:rsidRPr="00E315B1" w:rsidRDefault="00246B8D" w:rsidP="00246B8D">
      <w:pPr>
        <w:widowControl w:val="0"/>
        <w:autoSpaceDE w:val="0"/>
        <w:autoSpaceDN w:val="0"/>
        <w:adjustRightInd w:val="0"/>
        <w:spacing w:line="240" w:lineRule="auto"/>
        <w:ind w:firstLine="709"/>
        <w:jc w:val="center"/>
        <w:rPr>
          <w:b/>
          <w:sz w:val="24"/>
          <w:szCs w:val="24"/>
        </w:rPr>
      </w:pPr>
      <w:r w:rsidRPr="00E315B1">
        <w:rPr>
          <w:b/>
          <w:sz w:val="24"/>
          <w:szCs w:val="24"/>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246B8D" w:rsidRPr="00E315B1" w:rsidRDefault="00246B8D" w:rsidP="00246B8D">
      <w:pPr>
        <w:pStyle w:val="formattext"/>
        <w:shd w:val="clear" w:color="auto" w:fill="FFFFFF"/>
        <w:spacing w:before="0" w:beforeAutospacing="0" w:after="0" w:afterAutospacing="0"/>
        <w:jc w:val="both"/>
        <w:textAlignment w:val="baseline"/>
        <w:rPr>
          <w:b/>
        </w:rPr>
      </w:pPr>
    </w:p>
    <w:p w:rsidR="00246B8D" w:rsidRPr="00E315B1" w:rsidRDefault="00246B8D" w:rsidP="00246B8D">
      <w:pPr>
        <w:widowControl w:val="0"/>
        <w:adjustRightInd w:val="0"/>
        <w:spacing w:line="240" w:lineRule="auto"/>
        <w:ind w:firstLine="567"/>
        <w:jc w:val="both"/>
        <w:rPr>
          <w:sz w:val="24"/>
          <w:szCs w:val="24"/>
        </w:rPr>
      </w:pPr>
      <w:bookmarkStart w:id="4" w:name="Par96"/>
      <w:bookmarkEnd w:id="4"/>
      <w:r w:rsidRPr="00E315B1">
        <w:rPr>
          <w:sz w:val="24"/>
          <w:szCs w:val="24"/>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w:t>
      </w:r>
      <w:r w:rsidRPr="00E315B1">
        <w:rPr>
          <w:sz w:val="24"/>
          <w:szCs w:val="24"/>
        </w:rPr>
        <w:lastRenderedPageBreak/>
        <w:t>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предоставляющего муниципальную услугу.</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xml:space="preserve">- в Органе, в </w:t>
      </w:r>
      <w:r w:rsidRPr="00246B8D">
        <w:rPr>
          <w:sz w:val="24"/>
          <w:szCs w:val="24"/>
        </w:rPr>
        <w:t>МФЦ</w:t>
      </w:r>
      <w:r w:rsidRPr="00E315B1">
        <w:rPr>
          <w:sz w:val="24"/>
          <w:szCs w:val="24"/>
        </w:rPr>
        <w:t xml:space="preserve"> по месту своего проживания (регистрации); </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по справочным телефонам;</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в сети Интернет (на официальном сайте Органа)</w:t>
      </w:r>
      <w:r>
        <w:rPr>
          <w:sz w:val="24"/>
          <w:szCs w:val="24"/>
        </w:rPr>
        <w:t xml:space="preserve"> (межадор</w:t>
      </w:r>
      <w:r w:rsidRPr="00E315B1">
        <w:rPr>
          <w:sz w:val="24"/>
          <w:szCs w:val="24"/>
        </w:rPr>
        <w:t>.сысола-.адм.рф);</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направив письменное обращение через организацию почтовой связи, либо по электронной почте.</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Информирование по вопросам предоставления муниципальной услуги по телефону не должно превышать 15 минут.</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1.4.2. 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w:t>
      </w:r>
      <w:r>
        <w:rPr>
          <w:sz w:val="24"/>
          <w:szCs w:val="24"/>
        </w:rPr>
        <w:t xml:space="preserve">а информационном стенде Органа, </w:t>
      </w:r>
      <w:r w:rsidRPr="00E315B1">
        <w:rPr>
          <w:sz w:val="24"/>
          <w:szCs w:val="24"/>
        </w:rPr>
        <w:t>на Едином портале государственных и муниципальных услуг (функций), на официальном сайте Органа.</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настоящий Административный регламент;</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справочная информация:</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место нахождения, график работы, наименование Органа, а также МФЦ;</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справочные телефоны Органа, в том числе номер телефона-информатора;</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xml:space="preserve">адрес официального сайта Органа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w:t>
      </w:r>
      <w:r w:rsidR="00FD3B04" w:rsidRPr="00055689">
        <w:rPr>
          <w:sz w:val="24"/>
          <w:szCs w:val="24"/>
        </w:rPr>
        <w:t xml:space="preserve">услуги, </w:t>
      </w:r>
      <w:r w:rsidR="00FD3B04" w:rsidRPr="00265ACF">
        <w:rPr>
          <w:sz w:val="24"/>
          <w:szCs w:val="24"/>
        </w:rPr>
        <w:t xml:space="preserve">- </w:t>
      </w:r>
      <w:r w:rsidR="00FD3B04" w:rsidRPr="00F55911">
        <w:rPr>
          <w:sz w:val="24"/>
          <w:szCs w:val="24"/>
        </w:rPr>
        <w:t>(межадор.сысола-адм.рф),</w:t>
      </w:r>
      <w:r w:rsidR="00FD3B04">
        <w:t xml:space="preserve"> </w:t>
      </w:r>
      <w:r w:rsidR="00FD3B04" w:rsidRPr="00265ACF">
        <w:rPr>
          <w:sz w:val="24"/>
          <w:szCs w:val="24"/>
        </w:rPr>
        <w:t xml:space="preserve">адрес их электронной почты -  </w:t>
      </w:r>
      <w:r w:rsidR="00FD3B04" w:rsidRPr="00F55911">
        <w:rPr>
          <w:sz w:val="24"/>
          <w:szCs w:val="24"/>
        </w:rPr>
        <w:t>adm_</w:t>
      </w:r>
      <w:r w:rsidR="00FD3B04" w:rsidRPr="00F55911">
        <w:rPr>
          <w:sz w:val="24"/>
          <w:szCs w:val="24"/>
          <w:lang w:val="en-US"/>
        </w:rPr>
        <w:t>mejador</w:t>
      </w:r>
      <w:r w:rsidR="00FD3B04" w:rsidRPr="00F55911">
        <w:rPr>
          <w:sz w:val="24"/>
          <w:szCs w:val="24"/>
        </w:rPr>
        <w:t>@mail.ru;</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lastRenderedPageBreak/>
        <w:t>адрес сайта МФЦ (mydocuments11.ru);</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xml:space="preserve">адрес Единого портала государственных и муниципальных услуг (функций). </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На Едином портале государственных и муниципальных услуг (функций) также размещается следующая информация:</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б) круг заявителей;</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в) срок предоставления муниципальной услуги;</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д) размер государственной пошлины, взимаемой за предоставление муниципальной услуги;</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е) исчерпывающий перечень оснований для приостановления или отказа в предоставлении муниципальной услуги;</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з) формы заявлений (уведомлений, сообщений), используемые при предоставлении муниципальной услуги.</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46B8D" w:rsidRPr="00E315B1" w:rsidRDefault="00246B8D" w:rsidP="00246B8D">
      <w:pPr>
        <w:widowControl w:val="0"/>
        <w:adjustRightInd w:val="0"/>
        <w:spacing w:line="240" w:lineRule="auto"/>
        <w:ind w:firstLine="567"/>
        <w:jc w:val="both"/>
        <w:rPr>
          <w:sz w:val="24"/>
          <w:szCs w:val="24"/>
        </w:rPr>
      </w:pPr>
      <w:r w:rsidRPr="00E315B1">
        <w:rPr>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46B8D" w:rsidRPr="00E315B1" w:rsidRDefault="00246B8D" w:rsidP="00246B8D">
      <w:pPr>
        <w:shd w:val="clear" w:color="auto" w:fill="FFFFFF"/>
        <w:spacing w:line="240" w:lineRule="auto"/>
        <w:ind w:firstLine="567"/>
        <w:jc w:val="both"/>
        <w:rPr>
          <w:sz w:val="24"/>
          <w:szCs w:val="24"/>
        </w:rPr>
      </w:pPr>
      <w:r w:rsidRPr="00E315B1">
        <w:rPr>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E6300D" w:rsidRPr="00E6300D" w:rsidRDefault="00E6300D" w:rsidP="00E6300D">
      <w:pPr>
        <w:widowControl w:val="0"/>
        <w:autoSpaceDE w:val="0"/>
        <w:autoSpaceDN w:val="0"/>
        <w:adjustRightInd w:val="0"/>
        <w:spacing w:line="240" w:lineRule="auto"/>
        <w:ind w:firstLine="709"/>
        <w:jc w:val="center"/>
        <w:outlineLvl w:val="1"/>
        <w:rPr>
          <w:sz w:val="24"/>
          <w:szCs w:val="24"/>
        </w:rPr>
      </w:pPr>
    </w:p>
    <w:p w:rsidR="00EF1BFF" w:rsidRPr="00E315B1" w:rsidRDefault="00EF1BFF" w:rsidP="00EF1BFF">
      <w:pPr>
        <w:widowControl w:val="0"/>
        <w:adjustRightInd w:val="0"/>
        <w:spacing w:line="240" w:lineRule="auto"/>
        <w:ind w:firstLine="709"/>
        <w:jc w:val="center"/>
        <w:outlineLvl w:val="1"/>
        <w:rPr>
          <w:b/>
          <w:sz w:val="24"/>
          <w:szCs w:val="24"/>
        </w:rPr>
      </w:pPr>
      <w:r w:rsidRPr="00E315B1">
        <w:rPr>
          <w:b/>
          <w:sz w:val="24"/>
          <w:szCs w:val="24"/>
          <w:lang w:val="en-US"/>
        </w:rPr>
        <w:t>II</w:t>
      </w:r>
      <w:r w:rsidRPr="00E315B1">
        <w:rPr>
          <w:b/>
          <w:sz w:val="24"/>
          <w:szCs w:val="24"/>
        </w:rPr>
        <w:t>. Стандарт предоставления муниципальной услуги</w:t>
      </w:r>
    </w:p>
    <w:p w:rsidR="00EF1BFF" w:rsidRPr="00E315B1" w:rsidRDefault="00EF1BFF" w:rsidP="00EF1BFF">
      <w:pPr>
        <w:widowControl w:val="0"/>
        <w:adjustRightInd w:val="0"/>
        <w:spacing w:line="240" w:lineRule="auto"/>
        <w:ind w:firstLine="709"/>
        <w:jc w:val="center"/>
        <w:outlineLvl w:val="1"/>
        <w:rPr>
          <w:b/>
          <w:sz w:val="24"/>
          <w:szCs w:val="24"/>
        </w:rPr>
      </w:pPr>
    </w:p>
    <w:p w:rsidR="00EF1BFF" w:rsidRPr="00E315B1" w:rsidRDefault="00EF1BFF" w:rsidP="00EF1BFF">
      <w:pPr>
        <w:widowControl w:val="0"/>
        <w:adjustRightInd w:val="0"/>
        <w:spacing w:line="240" w:lineRule="auto"/>
        <w:ind w:firstLine="709"/>
        <w:jc w:val="center"/>
        <w:outlineLvl w:val="2"/>
        <w:rPr>
          <w:b/>
          <w:sz w:val="24"/>
          <w:szCs w:val="24"/>
        </w:rPr>
      </w:pPr>
      <w:r w:rsidRPr="00E315B1">
        <w:rPr>
          <w:b/>
          <w:sz w:val="24"/>
          <w:szCs w:val="24"/>
        </w:rPr>
        <w:t>Наименование муниципальной услуги</w:t>
      </w:r>
    </w:p>
    <w:p w:rsidR="00EF1BFF" w:rsidRPr="00E315B1" w:rsidRDefault="00EF1BFF" w:rsidP="00EF1BFF">
      <w:pPr>
        <w:widowControl w:val="0"/>
        <w:adjustRightInd w:val="0"/>
        <w:spacing w:line="240" w:lineRule="auto"/>
        <w:ind w:firstLine="709"/>
        <w:jc w:val="center"/>
        <w:outlineLvl w:val="2"/>
        <w:rPr>
          <w:b/>
          <w:sz w:val="24"/>
          <w:szCs w:val="24"/>
        </w:rPr>
      </w:pPr>
    </w:p>
    <w:p w:rsidR="00462F39" w:rsidRDefault="00EF1BFF" w:rsidP="00EF1BFF">
      <w:pPr>
        <w:widowControl w:val="0"/>
        <w:autoSpaceDE w:val="0"/>
        <w:autoSpaceDN w:val="0"/>
        <w:adjustRightInd w:val="0"/>
        <w:spacing w:line="240" w:lineRule="auto"/>
        <w:ind w:firstLine="709"/>
        <w:jc w:val="both"/>
        <w:rPr>
          <w:bCs/>
          <w:sz w:val="24"/>
          <w:szCs w:val="24"/>
        </w:rPr>
      </w:pPr>
      <w:r w:rsidRPr="00E315B1">
        <w:rPr>
          <w:sz w:val="24"/>
          <w:szCs w:val="24"/>
        </w:rPr>
        <w:t>2.1. Наименование муниципальной услуги: «</w:t>
      </w:r>
      <w:r w:rsidRPr="00E315B1">
        <w:rPr>
          <w:bCs/>
          <w:sz w:val="24"/>
          <w:szCs w:val="24"/>
        </w:rPr>
        <w:t>Согласование переустройства и (или) перепланировки помещения в многоквартирном доме».</w:t>
      </w:r>
    </w:p>
    <w:p w:rsidR="00EF1BFF" w:rsidRPr="00E6300D" w:rsidRDefault="00EF1BFF" w:rsidP="00EF1BFF">
      <w:pPr>
        <w:widowControl w:val="0"/>
        <w:autoSpaceDE w:val="0"/>
        <w:autoSpaceDN w:val="0"/>
        <w:adjustRightInd w:val="0"/>
        <w:spacing w:line="240" w:lineRule="auto"/>
        <w:ind w:firstLine="709"/>
        <w:jc w:val="both"/>
        <w:rPr>
          <w:sz w:val="24"/>
          <w:szCs w:val="24"/>
          <w:lang w:eastAsia="ru-RU"/>
        </w:rPr>
      </w:pPr>
    </w:p>
    <w:p w:rsidR="00E6300D" w:rsidRDefault="00E6300D" w:rsidP="00462F39">
      <w:pPr>
        <w:widowControl w:val="0"/>
        <w:autoSpaceDE w:val="0"/>
        <w:autoSpaceDN w:val="0"/>
        <w:adjustRightInd w:val="0"/>
        <w:spacing w:line="240" w:lineRule="auto"/>
        <w:ind w:firstLine="709"/>
        <w:jc w:val="center"/>
        <w:outlineLvl w:val="2"/>
        <w:rPr>
          <w:rFonts w:eastAsia="Times New Roman"/>
          <w:b/>
          <w:sz w:val="24"/>
          <w:szCs w:val="24"/>
          <w:lang w:eastAsia="ru-RU"/>
        </w:rPr>
      </w:pPr>
      <w:bookmarkStart w:id="5" w:name="Par102"/>
      <w:bookmarkEnd w:id="5"/>
      <w:r w:rsidRPr="00E6300D">
        <w:rPr>
          <w:rFonts w:eastAsia="Times New Roman"/>
          <w:b/>
          <w:sz w:val="24"/>
          <w:szCs w:val="24"/>
          <w:lang w:eastAsia="ru-RU"/>
        </w:rPr>
        <w:t>Наименование органа, предоставляющего муниципальную услугу</w:t>
      </w:r>
    </w:p>
    <w:p w:rsidR="00EF1BFF" w:rsidRPr="00462F39" w:rsidRDefault="00EF1BFF" w:rsidP="00784D29">
      <w:pPr>
        <w:widowControl w:val="0"/>
        <w:autoSpaceDE w:val="0"/>
        <w:autoSpaceDN w:val="0"/>
        <w:adjustRightInd w:val="0"/>
        <w:spacing w:line="240" w:lineRule="auto"/>
        <w:ind w:firstLine="709"/>
        <w:jc w:val="center"/>
        <w:outlineLvl w:val="2"/>
        <w:rPr>
          <w:rFonts w:eastAsia="Times New Roman"/>
          <w:b/>
          <w:sz w:val="24"/>
          <w:szCs w:val="24"/>
          <w:lang w:eastAsia="ru-RU"/>
        </w:rPr>
      </w:pPr>
    </w:p>
    <w:p w:rsidR="00E6300D" w:rsidRPr="00E6300D" w:rsidRDefault="00E6300D" w:rsidP="00784D29">
      <w:pPr>
        <w:widowControl w:val="0"/>
        <w:autoSpaceDE w:val="0"/>
        <w:autoSpaceDN w:val="0"/>
        <w:adjustRightInd w:val="0"/>
        <w:spacing w:line="240" w:lineRule="auto"/>
        <w:ind w:firstLine="709"/>
        <w:jc w:val="both"/>
        <w:rPr>
          <w:rFonts w:eastAsia="Times New Roman"/>
          <w:sz w:val="24"/>
          <w:szCs w:val="24"/>
          <w:lang w:eastAsia="ru-RU"/>
        </w:rPr>
      </w:pPr>
      <w:r w:rsidRPr="00E6300D">
        <w:rPr>
          <w:rFonts w:eastAsia="Times New Roman"/>
          <w:sz w:val="24"/>
          <w:szCs w:val="24"/>
          <w:lang w:eastAsia="ru-RU"/>
        </w:rPr>
        <w:t xml:space="preserve">2.2. Предоставление муниципальной услуги осуществляется администрацией сельского </w:t>
      </w:r>
      <w:r w:rsidRPr="00462F39">
        <w:rPr>
          <w:rFonts w:eastAsia="Times New Roman"/>
          <w:sz w:val="24"/>
          <w:szCs w:val="24"/>
          <w:lang w:eastAsia="ru-RU"/>
        </w:rPr>
        <w:t>поселения «</w:t>
      </w:r>
      <w:r w:rsidRPr="00462F39">
        <w:rPr>
          <w:rFonts w:eastAsia="Times New Roman" w:cs="Arial"/>
          <w:sz w:val="24"/>
          <w:szCs w:val="24"/>
          <w:lang w:eastAsia="ru-RU"/>
        </w:rPr>
        <w:t>Межадор</w:t>
      </w:r>
      <w:r w:rsidRPr="00462F39">
        <w:rPr>
          <w:rFonts w:eastAsia="Times New Roman"/>
          <w:sz w:val="24"/>
          <w:szCs w:val="24"/>
          <w:lang w:eastAsia="ru-RU"/>
        </w:rPr>
        <w:t>».</w:t>
      </w:r>
      <w:r w:rsidRPr="00E6300D">
        <w:rPr>
          <w:rFonts w:eastAsia="Times New Roman"/>
          <w:sz w:val="24"/>
          <w:szCs w:val="24"/>
          <w:lang w:eastAsia="ru-RU"/>
        </w:rPr>
        <w:t xml:space="preserve"> </w:t>
      </w:r>
    </w:p>
    <w:p w:rsidR="00784D29" w:rsidRPr="00E315B1" w:rsidRDefault="00784D29" w:rsidP="00784D29">
      <w:pPr>
        <w:autoSpaceDE w:val="0"/>
        <w:autoSpaceDN w:val="0"/>
        <w:adjustRightInd w:val="0"/>
        <w:spacing w:line="240" w:lineRule="auto"/>
        <w:jc w:val="both"/>
        <w:rPr>
          <w:sz w:val="24"/>
          <w:szCs w:val="24"/>
        </w:rPr>
      </w:pPr>
      <w:r w:rsidRPr="00E315B1">
        <w:rPr>
          <w:sz w:val="24"/>
          <w:szCs w:val="24"/>
        </w:rPr>
        <w:t xml:space="preserve">          2.3. 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784D29" w:rsidRPr="00E315B1" w:rsidRDefault="00784D29" w:rsidP="00784D29">
      <w:pPr>
        <w:widowControl w:val="0"/>
        <w:autoSpaceDE w:val="0"/>
        <w:autoSpaceDN w:val="0"/>
        <w:adjustRightInd w:val="0"/>
        <w:spacing w:line="240" w:lineRule="auto"/>
        <w:ind w:firstLine="567"/>
        <w:jc w:val="both"/>
        <w:rPr>
          <w:sz w:val="24"/>
          <w:szCs w:val="24"/>
        </w:rPr>
      </w:pPr>
      <w:r w:rsidRPr="00E315B1">
        <w:rPr>
          <w:sz w:val="24"/>
          <w:szCs w:val="24"/>
        </w:rPr>
        <w:t xml:space="preserve">Органы и организации, участвующие в предоставлении муниципальной услуги, </w:t>
      </w:r>
      <w:r w:rsidRPr="00E315B1">
        <w:rPr>
          <w:sz w:val="24"/>
          <w:szCs w:val="24"/>
        </w:rPr>
        <w:lastRenderedPageBreak/>
        <w:t xml:space="preserve">обращение в которые необходимо для предоставления муниципальной услуги:     </w:t>
      </w:r>
    </w:p>
    <w:p w:rsidR="00784D29" w:rsidRPr="00E315B1" w:rsidRDefault="00784D29" w:rsidP="00784D29">
      <w:pPr>
        <w:widowControl w:val="0"/>
        <w:autoSpaceDE w:val="0"/>
        <w:autoSpaceDN w:val="0"/>
        <w:adjustRightInd w:val="0"/>
        <w:spacing w:line="240" w:lineRule="auto"/>
        <w:ind w:firstLine="567"/>
        <w:jc w:val="both"/>
        <w:rPr>
          <w:sz w:val="24"/>
          <w:szCs w:val="24"/>
        </w:rPr>
      </w:pPr>
      <w:r w:rsidRPr="00E315B1">
        <w:rPr>
          <w:sz w:val="24"/>
          <w:szCs w:val="24"/>
        </w:rPr>
        <w:t>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ЕГРН) о правах на земельный участок, о правах на объект недвижимости.</w:t>
      </w:r>
    </w:p>
    <w:p w:rsidR="00784D29" w:rsidRPr="00E315B1" w:rsidRDefault="00784D29" w:rsidP="00784D29">
      <w:pPr>
        <w:widowControl w:val="0"/>
        <w:autoSpaceDE w:val="0"/>
        <w:autoSpaceDN w:val="0"/>
        <w:adjustRightInd w:val="0"/>
        <w:spacing w:line="240" w:lineRule="auto"/>
        <w:ind w:firstLine="709"/>
        <w:jc w:val="both"/>
        <w:rPr>
          <w:sz w:val="24"/>
          <w:szCs w:val="24"/>
        </w:rPr>
      </w:pPr>
      <w:r w:rsidRPr="00BD0D50">
        <w:rPr>
          <w:sz w:val="24"/>
          <w:szCs w:val="24"/>
        </w:rPr>
        <w:t>Управление Республики Коми по охране о</w:t>
      </w:r>
      <w:r>
        <w:rPr>
          <w:sz w:val="24"/>
          <w:szCs w:val="24"/>
        </w:rPr>
        <w:t xml:space="preserve">бъектов культурного наследия – </w:t>
      </w:r>
      <w:r w:rsidRPr="00E315B1">
        <w:rPr>
          <w:sz w:val="24"/>
          <w:szCs w:val="24"/>
        </w:rPr>
        <w:t xml:space="preserve">в части предоставления заключения органа по охране памятников архитектуры, истории и культуры о допустимости проведения переустройства и (или) перепланировки </w:t>
      </w:r>
      <w:r w:rsidRPr="00E315B1">
        <w:rPr>
          <w:bCs/>
          <w:sz w:val="24"/>
          <w:szCs w:val="24"/>
        </w:rPr>
        <w:t>помещения в многоквартирном доме</w:t>
      </w:r>
      <w:r w:rsidRPr="00E315B1">
        <w:rPr>
          <w:sz w:val="24"/>
          <w:szCs w:val="24"/>
        </w:rPr>
        <w:t xml:space="preserve">, если такое </w:t>
      </w:r>
      <w:r w:rsidRPr="00E315B1">
        <w:rPr>
          <w:bCs/>
          <w:sz w:val="24"/>
          <w:szCs w:val="24"/>
        </w:rPr>
        <w:t>помещение в многоквартирном доме</w:t>
      </w:r>
      <w:r w:rsidRPr="00E315B1">
        <w:rPr>
          <w:sz w:val="24"/>
          <w:szCs w:val="24"/>
        </w:rPr>
        <w:t xml:space="preserve"> или дом, в котором оно находится, является памятником архитектуры, истории или культуры;</w:t>
      </w:r>
    </w:p>
    <w:p w:rsidR="00784D29" w:rsidRPr="00E315B1" w:rsidRDefault="00784D29" w:rsidP="00784D29">
      <w:pPr>
        <w:widowControl w:val="0"/>
        <w:autoSpaceDE w:val="0"/>
        <w:autoSpaceDN w:val="0"/>
        <w:adjustRightInd w:val="0"/>
        <w:spacing w:line="240" w:lineRule="auto"/>
        <w:ind w:firstLine="567"/>
        <w:jc w:val="both"/>
        <w:rPr>
          <w:sz w:val="24"/>
          <w:szCs w:val="24"/>
        </w:rPr>
      </w:pPr>
      <w:r w:rsidRPr="00E315B1">
        <w:rPr>
          <w:bCs/>
          <w:sz w:val="24"/>
          <w:szCs w:val="24"/>
        </w:rPr>
        <w:t>Филиал ФГБУ «Федеральная кадастровая палата федеральной службы государственной регистрации, кадастра и к</w:t>
      </w:r>
      <w:r>
        <w:rPr>
          <w:bCs/>
          <w:sz w:val="24"/>
          <w:szCs w:val="24"/>
        </w:rPr>
        <w:t xml:space="preserve">артографии» по Республике Коми </w:t>
      </w:r>
      <w:r w:rsidRPr="00E315B1">
        <w:rPr>
          <w:bCs/>
          <w:sz w:val="24"/>
          <w:szCs w:val="24"/>
        </w:rPr>
        <w:t xml:space="preserve">- </w:t>
      </w:r>
      <w:r>
        <w:rPr>
          <w:sz w:val="24"/>
          <w:szCs w:val="24"/>
        </w:rPr>
        <w:t xml:space="preserve">в части выдачи технического </w:t>
      </w:r>
      <w:r w:rsidRPr="00E315B1">
        <w:rPr>
          <w:sz w:val="24"/>
          <w:szCs w:val="24"/>
        </w:rPr>
        <w:t xml:space="preserve">паспорта переустраиваемого и (или) перепланируемого </w:t>
      </w:r>
      <w:r w:rsidRPr="00E315B1">
        <w:rPr>
          <w:bCs/>
          <w:sz w:val="24"/>
          <w:szCs w:val="24"/>
        </w:rPr>
        <w:t>помещения в многоквартирном доме</w:t>
      </w:r>
      <w:r w:rsidRPr="00E315B1">
        <w:rPr>
          <w:sz w:val="24"/>
          <w:szCs w:val="24"/>
        </w:rPr>
        <w:t>.</w:t>
      </w:r>
    </w:p>
    <w:p w:rsidR="00784D29" w:rsidRPr="00E315B1" w:rsidRDefault="00784D29" w:rsidP="00784D29">
      <w:pPr>
        <w:widowControl w:val="0"/>
        <w:adjustRightInd w:val="0"/>
        <w:spacing w:line="240" w:lineRule="auto"/>
        <w:ind w:firstLine="567"/>
        <w:jc w:val="both"/>
        <w:rPr>
          <w:i/>
          <w:sz w:val="24"/>
          <w:szCs w:val="24"/>
        </w:rPr>
      </w:pPr>
      <w:r w:rsidRPr="00E315B1">
        <w:rPr>
          <w:sz w:val="24"/>
          <w:szCs w:val="24"/>
        </w:rPr>
        <w:t>2.4. При предоставлении муниципальной услуги запрещается требовать от заявителя:</w:t>
      </w:r>
    </w:p>
    <w:p w:rsidR="00E6300D" w:rsidRPr="00E6300D" w:rsidRDefault="00784D29" w:rsidP="00784D29">
      <w:pPr>
        <w:autoSpaceDE w:val="0"/>
        <w:autoSpaceDN w:val="0"/>
        <w:adjustRightInd w:val="0"/>
        <w:spacing w:line="240" w:lineRule="auto"/>
        <w:ind w:firstLine="709"/>
        <w:jc w:val="both"/>
        <w:rPr>
          <w:sz w:val="24"/>
          <w:szCs w:val="24"/>
        </w:rPr>
      </w:pPr>
      <w:r w:rsidRPr="00E315B1">
        <w:rPr>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E6300D" w:rsidRPr="00E6300D" w:rsidRDefault="00E6300D" w:rsidP="00E6300D">
      <w:pPr>
        <w:autoSpaceDE w:val="0"/>
        <w:autoSpaceDN w:val="0"/>
        <w:adjustRightInd w:val="0"/>
        <w:spacing w:line="240" w:lineRule="auto"/>
        <w:ind w:firstLine="709"/>
        <w:jc w:val="both"/>
        <w:rPr>
          <w:sz w:val="24"/>
          <w:szCs w:val="24"/>
        </w:rPr>
      </w:pPr>
    </w:p>
    <w:p w:rsidR="000D4362" w:rsidRDefault="000D4362" w:rsidP="000D4362">
      <w:pPr>
        <w:widowControl w:val="0"/>
        <w:adjustRightInd w:val="0"/>
        <w:ind w:firstLine="709"/>
        <w:jc w:val="center"/>
        <w:outlineLvl w:val="2"/>
        <w:rPr>
          <w:b/>
          <w:sz w:val="24"/>
          <w:szCs w:val="24"/>
        </w:rPr>
      </w:pPr>
      <w:bookmarkStart w:id="6" w:name="Par108"/>
      <w:bookmarkEnd w:id="6"/>
      <w:r w:rsidRPr="00E315B1">
        <w:rPr>
          <w:b/>
          <w:sz w:val="24"/>
          <w:szCs w:val="24"/>
        </w:rPr>
        <w:t>Результат предоставления муниципальной услуги</w:t>
      </w:r>
    </w:p>
    <w:p w:rsidR="000D4362" w:rsidRPr="00E315B1" w:rsidRDefault="000D4362" w:rsidP="000D4362">
      <w:pPr>
        <w:widowControl w:val="0"/>
        <w:adjustRightInd w:val="0"/>
        <w:ind w:firstLine="709"/>
        <w:jc w:val="center"/>
        <w:outlineLvl w:val="2"/>
        <w:rPr>
          <w:b/>
          <w:sz w:val="24"/>
          <w:szCs w:val="24"/>
        </w:rPr>
      </w:pPr>
    </w:p>
    <w:p w:rsidR="000D4362" w:rsidRPr="00E315B1" w:rsidRDefault="000D4362" w:rsidP="000D4362">
      <w:pPr>
        <w:widowControl w:val="0"/>
        <w:adjustRightInd w:val="0"/>
        <w:spacing w:line="240" w:lineRule="auto"/>
        <w:ind w:firstLine="709"/>
        <w:jc w:val="both"/>
        <w:rPr>
          <w:sz w:val="24"/>
          <w:szCs w:val="24"/>
        </w:rPr>
      </w:pPr>
      <w:r w:rsidRPr="00E315B1">
        <w:rPr>
          <w:sz w:val="24"/>
          <w:szCs w:val="24"/>
        </w:rPr>
        <w:t>2.5. Результатом предоставления муниципальной услуги является:</w:t>
      </w:r>
    </w:p>
    <w:p w:rsidR="000D4362" w:rsidRPr="00E315B1" w:rsidRDefault="000D4362" w:rsidP="000D4362">
      <w:pPr>
        <w:widowControl w:val="0"/>
        <w:autoSpaceDE w:val="0"/>
        <w:autoSpaceDN w:val="0"/>
        <w:adjustRightInd w:val="0"/>
        <w:spacing w:line="240" w:lineRule="auto"/>
        <w:ind w:firstLine="709"/>
        <w:jc w:val="both"/>
        <w:rPr>
          <w:sz w:val="24"/>
          <w:szCs w:val="24"/>
        </w:rPr>
      </w:pPr>
      <w:r w:rsidRPr="00E315B1">
        <w:rPr>
          <w:sz w:val="24"/>
          <w:szCs w:val="24"/>
        </w:rPr>
        <w:t xml:space="preserve">1) решение о согласовании переустройства и (или) перепланировки </w:t>
      </w:r>
      <w:r w:rsidRPr="00E315B1">
        <w:rPr>
          <w:bCs/>
          <w:sz w:val="24"/>
          <w:szCs w:val="24"/>
        </w:rPr>
        <w:t xml:space="preserve">помещения в многоквартирном доме </w:t>
      </w:r>
      <w:r w:rsidRPr="00E315B1">
        <w:rPr>
          <w:sz w:val="24"/>
          <w:szCs w:val="24"/>
        </w:rPr>
        <w:t>(далее – решение о предоставлении муниципальной услуги), уведомление о предоставлении муниципальной услуги;</w:t>
      </w:r>
    </w:p>
    <w:p w:rsidR="000D4362" w:rsidRPr="00E315B1" w:rsidRDefault="000D4362" w:rsidP="000D4362">
      <w:pPr>
        <w:widowControl w:val="0"/>
        <w:autoSpaceDE w:val="0"/>
        <w:autoSpaceDN w:val="0"/>
        <w:adjustRightInd w:val="0"/>
        <w:spacing w:line="240" w:lineRule="auto"/>
        <w:ind w:firstLine="709"/>
        <w:jc w:val="both"/>
        <w:rPr>
          <w:sz w:val="24"/>
          <w:szCs w:val="24"/>
        </w:rPr>
      </w:pPr>
      <w:r w:rsidRPr="00E315B1">
        <w:rPr>
          <w:sz w:val="24"/>
          <w:szCs w:val="24"/>
        </w:rPr>
        <w:t xml:space="preserve">2) решение об отказе в согласовании переустройства и (или) перепланировки </w:t>
      </w:r>
      <w:r w:rsidRPr="00E315B1">
        <w:rPr>
          <w:bCs/>
          <w:sz w:val="24"/>
          <w:szCs w:val="24"/>
        </w:rPr>
        <w:t xml:space="preserve">помещения в многоквартирном доме </w:t>
      </w:r>
      <w:r w:rsidRPr="00E315B1">
        <w:rPr>
          <w:sz w:val="24"/>
          <w:szCs w:val="24"/>
        </w:rPr>
        <w:t xml:space="preserve">(далее – решение об отказе в предоставлении муниципальной услуги); уведомление об отказе в предоставлении муниципальной услуги </w:t>
      </w:r>
    </w:p>
    <w:p w:rsidR="000D4362" w:rsidRPr="00E315B1" w:rsidRDefault="000D4362" w:rsidP="000D4362">
      <w:pPr>
        <w:widowControl w:val="0"/>
        <w:autoSpaceDE w:val="0"/>
        <w:autoSpaceDN w:val="0"/>
        <w:adjustRightInd w:val="0"/>
        <w:spacing w:line="240" w:lineRule="auto"/>
        <w:ind w:firstLine="709"/>
        <w:jc w:val="both"/>
        <w:rPr>
          <w:sz w:val="24"/>
          <w:szCs w:val="24"/>
        </w:rPr>
      </w:pPr>
      <w:r w:rsidRPr="00E315B1">
        <w:rPr>
          <w:sz w:val="24"/>
          <w:szCs w:val="24"/>
        </w:rPr>
        <w:t>В указанном решении должны быть указаны все основания отказа.</w:t>
      </w:r>
    </w:p>
    <w:p w:rsidR="000D4362" w:rsidRPr="00E315B1" w:rsidRDefault="000D4362" w:rsidP="000D4362">
      <w:pPr>
        <w:widowControl w:val="0"/>
        <w:autoSpaceDE w:val="0"/>
        <w:autoSpaceDN w:val="0"/>
        <w:adjustRightInd w:val="0"/>
        <w:spacing w:line="240" w:lineRule="auto"/>
        <w:ind w:firstLine="709"/>
        <w:jc w:val="both"/>
        <w:rPr>
          <w:sz w:val="24"/>
          <w:szCs w:val="24"/>
        </w:rPr>
      </w:pPr>
      <w:r w:rsidRPr="00E315B1">
        <w:rPr>
          <w:sz w:val="24"/>
          <w:szCs w:val="24"/>
        </w:rPr>
        <w:t>2.5.1.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0D4362" w:rsidRPr="00E315B1" w:rsidRDefault="000D4362" w:rsidP="000D4362">
      <w:pPr>
        <w:widowControl w:val="0"/>
        <w:autoSpaceDE w:val="0"/>
        <w:autoSpaceDN w:val="0"/>
        <w:adjustRightInd w:val="0"/>
        <w:spacing w:line="240" w:lineRule="auto"/>
        <w:ind w:firstLine="709"/>
        <w:jc w:val="both"/>
        <w:rPr>
          <w:sz w:val="24"/>
          <w:szCs w:val="24"/>
        </w:rPr>
      </w:pPr>
      <w:r w:rsidRPr="00E315B1">
        <w:rPr>
          <w:sz w:val="24"/>
          <w:szCs w:val="24"/>
        </w:rPr>
        <w:t>2.5.2. Результат предоставления муниципальной услуги может быть получен заявителем следующими способами:</w:t>
      </w:r>
    </w:p>
    <w:p w:rsidR="000D4362" w:rsidRPr="00E315B1" w:rsidRDefault="000D4362" w:rsidP="000D4362">
      <w:pPr>
        <w:widowControl w:val="0"/>
        <w:autoSpaceDE w:val="0"/>
        <w:autoSpaceDN w:val="0"/>
        <w:adjustRightInd w:val="0"/>
        <w:spacing w:line="240" w:lineRule="auto"/>
        <w:ind w:firstLine="567"/>
        <w:jc w:val="both"/>
        <w:rPr>
          <w:sz w:val="24"/>
          <w:szCs w:val="24"/>
        </w:rPr>
      </w:pPr>
      <w:r w:rsidRPr="00E315B1">
        <w:rPr>
          <w:sz w:val="24"/>
          <w:szCs w:val="24"/>
        </w:rPr>
        <w:t>- лично в Органе</w:t>
      </w:r>
      <w:r>
        <w:rPr>
          <w:sz w:val="24"/>
          <w:szCs w:val="24"/>
        </w:rPr>
        <w:t>, МФЦ</w:t>
      </w:r>
      <w:r w:rsidRPr="00E315B1">
        <w:rPr>
          <w:sz w:val="24"/>
          <w:szCs w:val="24"/>
        </w:rPr>
        <w:t xml:space="preserve"> или посредством  почтового  отправления,  в случае подачи запроса в Органе;</w:t>
      </w:r>
    </w:p>
    <w:p w:rsidR="000D4362" w:rsidRPr="00E315B1" w:rsidRDefault="000D4362" w:rsidP="000D4362">
      <w:pPr>
        <w:widowControl w:val="0"/>
        <w:autoSpaceDE w:val="0"/>
        <w:autoSpaceDN w:val="0"/>
        <w:adjustRightInd w:val="0"/>
        <w:spacing w:line="240" w:lineRule="auto"/>
        <w:ind w:firstLine="567"/>
        <w:jc w:val="both"/>
        <w:rPr>
          <w:sz w:val="24"/>
          <w:szCs w:val="24"/>
        </w:rPr>
      </w:pPr>
      <w:r w:rsidRPr="00E315B1">
        <w:rPr>
          <w:sz w:val="24"/>
          <w:szCs w:val="24"/>
        </w:rPr>
        <w:t xml:space="preserve">- через Единый портал государственных и муниципальных услуг (функций), в случае подачи запроса в электронном виде. </w:t>
      </w:r>
    </w:p>
    <w:p w:rsidR="000D4362" w:rsidRPr="00E315B1" w:rsidRDefault="000D4362" w:rsidP="000D4362">
      <w:pPr>
        <w:widowControl w:val="0"/>
        <w:autoSpaceDE w:val="0"/>
        <w:autoSpaceDN w:val="0"/>
        <w:adjustRightInd w:val="0"/>
        <w:spacing w:line="240" w:lineRule="auto"/>
        <w:ind w:firstLine="567"/>
        <w:jc w:val="both"/>
        <w:rPr>
          <w:sz w:val="24"/>
          <w:szCs w:val="24"/>
        </w:rPr>
      </w:pPr>
      <w:r w:rsidRPr="00E315B1">
        <w:rPr>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D4362" w:rsidRPr="00E315B1" w:rsidRDefault="000D4362" w:rsidP="000D4362">
      <w:pPr>
        <w:widowControl w:val="0"/>
        <w:autoSpaceDE w:val="0"/>
        <w:autoSpaceDN w:val="0"/>
        <w:adjustRightInd w:val="0"/>
        <w:spacing w:line="240" w:lineRule="auto"/>
        <w:ind w:firstLine="567"/>
        <w:jc w:val="both"/>
        <w:rPr>
          <w:sz w:val="24"/>
          <w:szCs w:val="24"/>
        </w:rPr>
      </w:pPr>
      <w:r w:rsidRPr="00E315B1">
        <w:rPr>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E6300D" w:rsidRPr="00E6300D" w:rsidRDefault="000D4362" w:rsidP="000D4362">
      <w:pPr>
        <w:widowControl w:val="0"/>
        <w:autoSpaceDE w:val="0"/>
        <w:autoSpaceDN w:val="0"/>
        <w:adjustRightInd w:val="0"/>
        <w:spacing w:line="240" w:lineRule="auto"/>
        <w:ind w:firstLine="709"/>
        <w:jc w:val="both"/>
        <w:rPr>
          <w:sz w:val="24"/>
          <w:szCs w:val="24"/>
        </w:rPr>
      </w:pPr>
      <w:r w:rsidRPr="00E315B1">
        <w:rPr>
          <w:sz w:val="24"/>
          <w:szCs w:val="24"/>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092301" w:rsidRPr="00E315B1" w:rsidRDefault="00092301" w:rsidP="00092301">
      <w:pPr>
        <w:widowControl w:val="0"/>
        <w:adjustRightInd w:val="0"/>
        <w:spacing w:line="240" w:lineRule="auto"/>
        <w:ind w:firstLine="709"/>
        <w:jc w:val="center"/>
        <w:rPr>
          <w:b/>
          <w:sz w:val="24"/>
          <w:szCs w:val="24"/>
        </w:rPr>
      </w:pPr>
      <w:bookmarkStart w:id="7" w:name="Par112"/>
      <w:bookmarkEnd w:id="7"/>
      <w:r w:rsidRPr="00E315B1">
        <w:rPr>
          <w:b/>
          <w:sz w:val="24"/>
          <w:szCs w:val="24"/>
        </w:rPr>
        <w:lastRenderedPageBreak/>
        <w:t>Срок предоставления муниципальной услуги</w:t>
      </w:r>
    </w:p>
    <w:p w:rsidR="00092301" w:rsidRPr="00E315B1" w:rsidRDefault="00092301" w:rsidP="00092301">
      <w:pPr>
        <w:widowControl w:val="0"/>
        <w:adjustRightInd w:val="0"/>
        <w:spacing w:line="240" w:lineRule="auto"/>
        <w:ind w:firstLine="709"/>
        <w:jc w:val="center"/>
        <w:rPr>
          <w:b/>
          <w:sz w:val="24"/>
          <w:szCs w:val="24"/>
        </w:rPr>
      </w:pPr>
    </w:p>
    <w:p w:rsidR="00092301" w:rsidRPr="00E315B1" w:rsidRDefault="00092301" w:rsidP="00092301">
      <w:pPr>
        <w:widowControl w:val="0"/>
        <w:autoSpaceDE w:val="0"/>
        <w:autoSpaceDN w:val="0"/>
        <w:adjustRightInd w:val="0"/>
        <w:spacing w:line="240" w:lineRule="auto"/>
        <w:ind w:firstLine="709"/>
        <w:jc w:val="both"/>
        <w:rPr>
          <w:sz w:val="24"/>
          <w:szCs w:val="24"/>
        </w:rPr>
      </w:pPr>
      <w:r w:rsidRPr="00E315B1">
        <w:rPr>
          <w:sz w:val="24"/>
          <w:szCs w:val="24"/>
        </w:rPr>
        <w:t>2.6. Общий срок предоставления муниципальной услуги составляет 45 календарных дней, исчисляемых со дня регистрации запроса (заявления) о предоставлении муниципальной услуги.</w:t>
      </w:r>
    </w:p>
    <w:p w:rsidR="00092301" w:rsidRPr="00E315B1" w:rsidRDefault="00092301" w:rsidP="00092301">
      <w:pPr>
        <w:autoSpaceDE w:val="0"/>
        <w:autoSpaceDN w:val="0"/>
        <w:adjustRightInd w:val="0"/>
        <w:spacing w:line="240" w:lineRule="auto"/>
        <w:ind w:firstLine="709"/>
        <w:jc w:val="both"/>
        <w:rPr>
          <w:sz w:val="24"/>
          <w:szCs w:val="24"/>
        </w:rPr>
      </w:pPr>
      <w:r w:rsidRPr="00E315B1">
        <w:rPr>
          <w:sz w:val="24"/>
          <w:szCs w:val="24"/>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092301" w:rsidRPr="00E315B1" w:rsidRDefault="00092301" w:rsidP="00092301">
      <w:pPr>
        <w:autoSpaceDE w:val="0"/>
        <w:autoSpaceDN w:val="0"/>
        <w:adjustRightInd w:val="0"/>
        <w:spacing w:line="240" w:lineRule="auto"/>
        <w:ind w:firstLine="709"/>
        <w:jc w:val="both"/>
        <w:rPr>
          <w:sz w:val="24"/>
          <w:szCs w:val="24"/>
        </w:rPr>
      </w:pPr>
      <w:r w:rsidRPr="00E315B1">
        <w:rPr>
          <w:sz w:val="24"/>
          <w:szCs w:val="24"/>
        </w:rPr>
        <w:t>Срок выдачи (направления) документов, являющихся результатом предоставления муниципальной услуги 3 календарных дня со дня его поступления специалисту, ответственному за выдачу результата предоставления муниципальной услуги.</w:t>
      </w:r>
    </w:p>
    <w:p w:rsidR="00092301" w:rsidRDefault="00092301" w:rsidP="00092301">
      <w:pPr>
        <w:widowControl w:val="0"/>
        <w:autoSpaceDE w:val="0"/>
        <w:autoSpaceDN w:val="0"/>
        <w:adjustRightInd w:val="0"/>
        <w:spacing w:line="240" w:lineRule="auto"/>
        <w:ind w:firstLine="567"/>
        <w:jc w:val="both"/>
        <w:rPr>
          <w:sz w:val="24"/>
          <w:szCs w:val="24"/>
        </w:rPr>
      </w:pPr>
      <w:r w:rsidRPr="00E315B1">
        <w:rPr>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w:t>
      </w:r>
      <w:r>
        <w:rPr>
          <w:sz w:val="24"/>
          <w:szCs w:val="24"/>
        </w:rPr>
        <w:t xml:space="preserve">тах, составляет 5 рабочих дней </w:t>
      </w:r>
      <w:r w:rsidRPr="00E315B1">
        <w:rPr>
          <w:sz w:val="24"/>
          <w:szCs w:val="24"/>
        </w:rPr>
        <w:t>со дня поступления в Орган указанного заявления</w:t>
      </w:r>
      <w:r>
        <w:rPr>
          <w:sz w:val="24"/>
          <w:szCs w:val="24"/>
        </w:rPr>
        <w:t>.</w:t>
      </w:r>
    </w:p>
    <w:p w:rsidR="00092301" w:rsidRPr="00E315B1" w:rsidRDefault="00092301" w:rsidP="00092301">
      <w:pPr>
        <w:widowControl w:val="0"/>
        <w:autoSpaceDE w:val="0"/>
        <w:autoSpaceDN w:val="0"/>
        <w:adjustRightInd w:val="0"/>
        <w:spacing w:line="240" w:lineRule="auto"/>
        <w:ind w:firstLine="567"/>
        <w:jc w:val="both"/>
        <w:rPr>
          <w:sz w:val="24"/>
          <w:szCs w:val="24"/>
        </w:rPr>
      </w:pPr>
      <w:r w:rsidRPr="007B7ADF">
        <w:rPr>
          <w:sz w:val="24"/>
          <w:szCs w:val="24"/>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E6300D" w:rsidRPr="00E6300D" w:rsidRDefault="00E6300D" w:rsidP="00E6300D">
      <w:pPr>
        <w:autoSpaceDE w:val="0"/>
        <w:autoSpaceDN w:val="0"/>
        <w:adjustRightInd w:val="0"/>
        <w:spacing w:line="240" w:lineRule="auto"/>
        <w:ind w:firstLine="709"/>
        <w:jc w:val="both"/>
        <w:rPr>
          <w:sz w:val="24"/>
          <w:szCs w:val="24"/>
        </w:rPr>
      </w:pPr>
    </w:p>
    <w:p w:rsidR="00092301" w:rsidRPr="00E315B1" w:rsidRDefault="00092301" w:rsidP="00092301">
      <w:pPr>
        <w:widowControl w:val="0"/>
        <w:autoSpaceDE w:val="0"/>
        <w:autoSpaceDN w:val="0"/>
        <w:adjustRightInd w:val="0"/>
        <w:ind w:firstLine="567"/>
        <w:jc w:val="center"/>
        <w:rPr>
          <w:sz w:val="24"/>
          <w:szCs w:val="24"/>
        </w:rPr>
      </w:pPr>
      <w:bookmarkStart w:id="8" w:name="Par123"/>
      <w:bookmarkEnd w:id="8"/>
      <w:r w:rsidRPr="00E315B1">
        <w:rPr>
          <w:b/>
          <w:sz w:val="24"/>
          <w:szCs w:val="24"/>
        </w:rPr>
        <w:t>Правовые основания для предоставления муниципальной услуги</w:t>
      </w:r>
    </w:p>
    <w:p w:rsidR="00092301" w:rsidRPr="00E315B1" w:rsidRDefault="00092301" w:rsidP="00092301">
      <w:pPr>
        <w:widowControl w:val="0"/>
        <w:autoSpaceDE w:val="0"/>
        <w:autoSpaceDN w:val="0"/>
        <w:adjustRightInd w:val="0"/>
        <w:ind w:firstLine="567"/>
        <w:jc w:val="both"/>
        <w:rPr>
          <w:sz w:val="24"/>
          <w:szCs w:val="24"/>
        </w:rPr>
      </w:pPr>
    </w:p>
    <w:p w:rsidR="00E6300D" w:rsidRPr="00E6300D" w:rsidRDefault="00092301" w:rsidP="00092301">
      <w:pPr>
        <w:autoSpaceDE w:val="0"/>
        <w:autoSpaceDN w:val="0"/>
        <w:adjustRightInd w:val="0"/>
        <w:spacing w:line="240" w:lineRule="auto"/>
        <w:ind w:firstLine="709"/>
        <w:jc w:val="both"/>
        <w:rPr>
          <w:sz w:val="24"/>
          <w:szCs w:val="24"/>
        </w:rPr>
      </w:pPr>
      <w:r w:rsidRPr="00E315B1">
        <w:rPr>
          <w:sz w:val="24"/>
          <w:szCs w:val="24"/>
        </w:rPr>
        <w:t>2.7.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Pr>
          <w:sz w:val="24"/>
          <w:szCs w:val="24"/>
        </w:rPr>
        <w:t>межадор</w:t>
      </w:r>
      <w:r w:rsidRPr="00E315B1">
        <w:rPr>
          <w:sz w:val="24"/>
          <w:szCs w:val="24"/>
        </w:rPr>
        <w:t>.сысола-адм.рф),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7439E1" w:rsidRPr="00E315B1" w:rsidRDefault="007439E1" w:rsidP="007439E1">
      <w:pPr>
        <w:widowControl w:val="0"/>
        <w:adjustRightInd w:val="0"/>
        <w:spacing w:line="240" w:lineRule="auto"/>
        <w:ind w:firstLine="709"/>
        <w:jc w:val="center"/>
        <w:rPr>
          <w:b/>
          <w:bCs/>
          <w:sz w:val="24"/>
          <w:szCs w:val="24"/>
        </w:rPr>
      </w:pPr>
      <w:r w:rsidRPr="00E315B1">
        <w:rPr>
          <w:b/>
          <w:bCs/>
          <w:sz w:val="24"/>
          <w:szCs w:val="24"/>
        </w:rPr>
        <w:t>Исчерпывающий перечень документов, необходимых для предоставления муниципальной услуги</w:t>
      </w:r>
    </w:p>
    <w:p w:rsidR="007439E1" w:rsidRPr="00E315B1" w:rsidRDefault="007439E1" w:rsidP="007439E1">
      <w:pPr>
        <w:widowControl w:val="0"/>
        <w:adjustRightInd w:val="0"/>
        <w:spacing w:line="240" w:lineRule="auto"/>
        <w:ind w:firstLine="709"/>
        <w:jc w:val="center"/>
        <w:rPr>
          <w:b/>
          <w:bCs/>
          <w:sz w:val="24"/>
          <w:szCs w:val="24"/>
        </w:rPr>
      </w:pPr>
    </w:p>
    <w:p w:rsidR="007439E1" w:rsidRDefault="007439E1" w:rsidP="007439E1">
      <w:pPr>
        <w:pStyle w:val="ConsPlusNormal"/>
        <w:ind w:firstLine="567"/>
        <w:jc w:val="both"/>
        <w:rPr>
          <w:rFonts w:ascii="Times New Roman" w:hAnsi="Times New Roman"/>
          <w:sz w:val="24"/>
          <w:szCs w:val="24"/>
        </w:rPr>
      </w:pPr>
      <w:r w:rsidRPr="00E315B1">
        <w:rPr>
          <w:rFonts w:ascii="Times New Roman" w:hAnsi="Times New Roman"/>
          <w:sz w:val="24"/>
          <w:szCs w:val="24"/>
        </w:rPr>
        <w:t xml:space="preserve">2.8. </w:t>
      </w:r>
      <w:r w:rsidRPr="007B7ADF">
        <w:rPr>
          <w:rFonts w:ascii="Times New Roman" w:hAnsi="Times New Roman"/>
          <w:sz w:val="24"/>
          <w:szCs w:val="24"/>
        </w:rPr>
        <w:t>Для получения муниципальной услуги заявители представляют в Орган, МФЦ следующие документы:</w:t>
      </w:r>
    </w:p>
    <w:p w:rsidR="007439E1" w:rsidRPr="00E315B1" w:rsidRDefault="007439E1" w:rsidP="007439E1">
      <w:pPr>
        <w:pStyle w:val="ConsPlusNormal"/>
        <w:ind w:firstLine="567"/>
        <w:jc w:val="both"/>
        <w:rPr>
          <w:rFonts w:ascii="Times New Roman" w:hAnsi="Times New Roman"/>
          <w:sz w:val="24"/>
          <w:szCs w:val="24"/>
        </w:rPr>
      </w:pPr>
      <w:r w:rsidRPr="00BB2078">
        <w:rPr>
          <w:rFonts w:ascii="Times New Roman" w:hAnsi="Times New Roman"/>
          <w:sz w:val="24"/>
          <w:szCs w:val="24"/>
        </w:rPr>
        <w:t xml:space="preserve">1) заявление (запрос) </w:t>
      </w:r>
      <w:r w:rsidRPr="00E315B1">
        <w:rPr>
          <w:rFonts w:ascii="Times New Roman" w:hAnsi="Times New Roman"/>
          <w:sz w:val="24"/>
          <w:szCs w:val="24"/>
        </w:rPr>
        <w:t xml:space="preserve">о предоставлении муниципальной услуги (по формам согласно приложению 1 (для физических лиц, индивидуальных предпринимателей), приложению 2 (для юридических лиц) к настоящему Административному регламенту. </w:t>
      </w:r>
    </w:p>
    <w:p w:rsidR="007439E1" w:rsidRPr="00E315B1" w:rsidRDefault="007439E1" w:rsidP="007439E1">
      <w:pPr>
        <w:widowControl w:val="0"/>
        <w:autoSpaceDE w:val="0"/>
        <w:autoSpaceDN w:val="0"/>
        <w:adjustRightInd w:val="0"/>
        <w:spacing w:line="240" w:lineRule="auto"/>
        <w:ind w:firstLine="567"/>
        <w:jc w:val="both"/>
        <w:rPr>
          <w:sz w:val="24"/>
          <w:szCs w:val="24"/>
        </w:rPr>
      </w:pPr>
      <w:r>
        <w:rPr>
          <w:sz w:val="24"/>
          <w:szCs w:val="24"/>
        </w:rPr>
        <w:t xml:space="preserve">2) </w:t>
      </w:r>
      <w:r w:rsidRPr="00E315B1">
        <w:rPr>
          <w:sz w:val="24"/>
          <w:szCs w:val="24"/>
        </w:rPr>
        <w:t>правоустанавливающие документы на переустраи</w:t>
      </w:r>
      <w:r>
        <w:rPr>
          <w:sz w:val="24"/>
          <w:szCs w:val="24"/>
        </w:rPr>
        <w:t xml:space="preserve">ваемое и (или) перепланируемое </w:t>
      </w:r>
      <w:r w:rsidRPr="00E315B1">
        <w:rPr>
          <w:bCs/>
          <w:sz w:val="24"/>
          <w:szCs w:val="24"/>
        </w:rPr>
        <w:t>помещение в многоквартирном доме</w:t>
      </w:r>
      <w:r w:rsidRPr="00E315B1">
        <w:rPr>
          <w:sz w:val="24"/>
          <w:szCs w:val="24"/>
        </w:rPr>
        <w:t>, право на которое не зарегистрировано в Едином государственном реестре недвижимости;</w:t>
      </w:r>
    </w:p>
    <w:p w:rsidR="007439E1" w:rsidRDefault="007439E1" w:rsidP="007439E1">
      <w:pPr>
        <w:autoSpaceDE w:val="0"/>
        <w:autoSpaceDN w:val="0"/>
        <w:adjustRightInd w:val="0"/>
        <w:spacing w:line="240" w:lineRule="auto"/>
        <w:ind w:firstLine="567"/>
        <w:jc w:val="both"/>
        <w:rPr>
          <w:bCs/>
          <w:sz w:val="24"/>
          <w:szCs w:val="24"/>
        </w:rPr>
      </w:pPr>
      <w:r>
        <w:rPr>
          <w:sz w:val="24"/>
          <w:szCs w:val="24"/>
        </w:rPr>
        <w:t>3</w:t>
      </w:r>
      <w:r w:rsidRPr="00E315B1">
        <w:rPr>
          <w:sz w:val="24"/>
          <w:szCs w:val="24"/>
        </w:rPr>
        <w:t xml:space="preserve">) подготовленный и оформленный в установленном порядке проект переустройства и (или) перепланировки переустраиваемого и (или) перепланируемого </w:t>
      </w:r>
      <w:r w:rsidRPr="00E315B1">
        <w:rPr>
          <w:bCs/>
          <w:sz w:val="24"/>
          <w:szCs w:val="24"/>
        </w:rPr>
        <w:t>п</w:t>
      </w:r>
      <w:r>
        <w:rPr>
          <w:bCs/>
          <w:sz w:val="24"/>
          <w:szCs w:val="24"/>
        </w:rPr>
        <w:t>омещения в многоквартирном доме;</w:t>
      </w:r>
    </w:p>
    <w:p w:rsidR="007439E1" w:rsidRPr="00E315B1" w:rsidRDefault="007439E1" w:rsidP="007439E1">
      <w:pPr>
        <w:autoSpaceDE w:val="0"/>
        <w:autoSpaceDN w:val="0"/>
        <w:adjustRightInd w:val="0"/>
        <w:spacing w:line="240" w:lineRule="auto"/>
        <w:ind w:firstLine="567"/>
        <w:jc w:val="both"/>
        <w:rPr>
          <w:sz w:val="24"/>
          <w:szCs w:val="24"/>
        </w:rPr>
      </w:pPr>
      <w:r>
        <w:rPr>
          <w:sz w:val="24"/>
          <w:szCs w:val="24"/>
        </w:rPr>
        <w:t xml:space="preserve">4) </w:t>
      </w:r>
      <w:r w:rsidRPr="00E315B1">
        <w:rPr>
          <w:sz w:val="24"/>
          <w:szCs w:val="24"/>
        </w:rPr>
        <w:t>протокол общего собрания собственников помещений в многоквартирном доме о согласии всех собственников помещений в многоквартирном доме</w:t>
      </w:r>
      <w:r>
        <w:rPr>
          <w:sz w:val="24"/>
          <w:szCs w:val="24"/>
        </w:rPr>
        <w:t>, в случае</w:t>
      </w:r>
      <w:r w:rsidRPr="00E315B1">
        <w:rPr>
          <w:sz w:val="24"/>
          <w:szCs w:val="24"/>
        </w:rPr>
        <w:t xml:space="preserve">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r>
        <w:rPr>
          <w:sz w:val="24"/>
          <w:szCs w:val="24"/>
        </w:rPr>
        <w:t>;</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 xml:space="preserve">3)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w:t>
      </w:r>
      <w:r w:rsidRPr="00E315B1">
        <w:rPr>
          <w:sz w:val="24"/>
          <w:szCs w:val="24"/>
        </w:rPr>
        <w:lastRenderedPageBreak/>
        <w:t>если заявителем является уполномоченный наймодателем на предоставление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Если переустройство и (или) перепланировка помещений невозможны без присоединения к ним части общего имущества в многоквартирном доме, на такие перепланировку и (или) переустройство помещений должно быть получено согласие всех собственников помещений многоквартирного дома.</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При проведении переустройства и (или) перепланировки в коммунальной квартире, в результате которых изменяется размер общего имущества в коммунальной квартире, предоставляется согласие всех собственников комнат в коммунальной квартире.</w:t>
      </w:r>
    </w:p>
    <w:p w:rsidR="007439E1" w:rsidRDefault="007439E1" w:rsidP="007439E1">
      <w:pPr>
        <w:widowControl w:val="0"/>
        <w:adjustRightInd w:val="0"/>
        <w:spacing w:line="240" w:lineRule="auto"/>
        <w:ind w:firstLine="567"/>
        <w:jc w:val="both"/>
        <w:rPr>
          <w:sz w:val="24"/>
          <w:szCs w:val="24"/>
        </w:rPr>
      </w:pPr>
      <w:r w:rsidRPr="00E315B1">
        <w:rPr>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7439E1" w:rsidRPr="00BB2078" w:rsidRDefault="007439E1" w:rsidP="007439E1">
      <w:pPr>
        <w:pStyle w:val="ConsPlusNormal"/>
        <w:ind w:firstLine="567"/>
        <w:jc w:val="both"/>
        <w:rPr>
          <w:rFonts w:ascii="Times New Roman" w:hAnsi="Times New Roman"/>
          <w:sz w:val="24"/>
          <w:szCs w:val="24"/>
        </w:rPr>
      </w:pPr>
      <w:r w:rsidRPr="00BB2078">
        <w:rPr>
          <w:rFonts w:ascii="Times New Roman" w:hAnsi="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7439E1" w:rsidRPr="00BB2078" w:rsidRDefault="007439E1" w:rsidP="007439E1">
      <w:pPr>
        <w:pStyle w:val="ConsPlusNormal"/>
        <w:ind w:firstLine="540"/>
        <w:jc w:val="both"/>
        <w:rPr>
          <w:rFonts w:ascii="Times New Roman" w:hAnsi="Times New Roman"/>
          <w:sz w:val="24"/>
          <w:szCs w:val="24"/>
        </w:rPr>
      </w:pPr>
      <w:r w:rsidRPr="00BB2078">
        <w:rPr>
          <w:rFonts w:ascii="Times New Roman" w:hAnsi="Times New Roman"/>
          <w:sz w:val="24"/>
          <w:szCs w:val="24"/>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7439E1" w:rsidRPr="00BB2078" w:rsidRDefault="007439E1" w:rsidP="007439E1">
      <w:pPr>
        <w:pStyle w:val="ConsPlusNormal"/>
        <w:ind w:firstLine="540"/>
        <w:jc w:val="both"/>
        <w:rPr>
          <w:rFonts w:ascii="Times New Roman" w:hAnsi="Times New Roman"/>
          <w:sz w:val="24"/>
          <w:szCs w:val="24"/>
        </w:rPr>
      </w:pPr>
      <w:r w:rsidRPr="00BB2078">
        <w:rPr>
          <w:rFonts w:ascii="Times New Roman" w:hAnsi="Times New Roman"/>
          <w:sz w:val="24"/>
          <w:szCs w:val="24"/>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7439E1" w:rsidRPr="00E315B1" w:rsidRDefault="007439E1" w:rsidP="007439E1">
      <w:pPr>
        <w:autoSpaceDE w:val="0"/>
        <w:autoSpaceDN w:val="0"/>
        <w:adjustRightInd w:val="0"/>
        <w:spacing w:line="240" w:lineRule="auto"/>
        <w:ind w:firstLine="567"/>
        <w:jc w:val="both"/>
        <w:rPr>
          <w:sz w:val="24"/>
          <w:szCs w:val="24"/>
        </w:rPr>
      </w:pPr>
      <w:r w:rsidRPr="00E315B1">
        <w:rPr>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439E1" w:rsidRDefault="007439E1" w:rsidP="007439E1">
      <w:pPr>
        <w:widowControl w:val="0"/>
        <w:adjustRightInd w:val="0"/>
        <w:spacing w:line="240" w:lineRule="auto"/>
        <w:ind w:firstLine="567"/>
        <w:jc w:val="both"/>
        <w:rPr>
          <w:sz w:val="24"/>
          <w:szCs w:val="24"/>
        </w:rPr>
      </w:pPr>
      <w:r w:rsidRPr="00E315B1">
        <w:rPr>
          <w:sz w:val="24"/>
          <w:szCs w:val="24"/>
        </w:rPr>
        <w:t xml:space="preserve">2.8.1. </w:t>
      </w:r>
      <w:r w:rsidRPr="00BB2078">
        <w:rPr>
          <w:sz w:val="24"/>
          <w:szCs w:val="24"/>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w:t>
      </w:r>
    </w:p>
    <w:p w:rsidR="007439E1" w:rsidRDefault="007439E1" w:rsidP="007439E1">
      <w:pPr>
        <w:widowControl w:val="0"/>
        <w:adjustRightInd w:val="0"/>
        <w:spacing w:line="240" w:lineRule="auto"/>
        <w:ind w:firstLine="567"/>
        <w:jc w:val="both"/>
        <w:rPr>
          <w:sz w:val="24"/>
          <w:szCs w:val="24"/>
        </w:rPr>
      </w:pPr>
      <w:r w:rsidRPr="00526D23">
        <w:rPr>
          <w:sz w:val="24"/>
          <w:szCs w:val="24"/>
        </w:rPr>
        <w:t>Проект переустройства и (или) перепланировки переустраиваемого и (или) пе</w:t>
      </w:r>
      <w:r>
        <w:rPr>
          <w:sz w:val="24"/>
          <w:szCs w:val="24"/>
        </w:rPr>
        <w:t>репланируемого жилого помещения;</w:t>
      </w:r>
    </w:p>
    <w:p w:rsidR="007439E1" w:rsidRPr="00E315B1" w:rsidRDefault="007439E1" w:rsidP="007439E1">
      <w:pPr>
        <w:widowControl w:val="0"/>
        <w:adjustRightInd w:val="0"/>
        <w:spacing w:line="240" w:lineRule="auto"/>
        <w:ind w:firstLine="567"/>
        <w:jc w:val="both"/>
        <w:rPr>
          <w:sz w:val="24"/>
          <w:szCs w:val="24"/>
        </w:rPr>
      </w:pPr>
      <w:r>
        <w:rPr>
          <w:sz w:val="24"/>
          <w:szCs w:val="24"/>
        </w:rPr>
        <w:t>Оформление согласия в письменной форме всех членов семьи нанимателя (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rsidR="007439E1" w:rsidRPr="00E315B1" w:rsidRDefault="007439E1" w:rsidP="007439E1">
      <w:pPr>
        <w:autoSpaceDE w:val="0"/>
        <w:autoSpaceDN w:val="0"/>
        <w:adjustRightInd w:val="0"/>
        <w:spacing w:line="240" w:lineRule="auto"/>
        <w:ind w:firstLine="567"/>
        <w:jc w:val="both"/>
        <w:rPr>
          <w:sz w:val="24"/>
          <w:szCs w:val="24"/>
        </w:rPr>
      </w:pPr>
      <w:r>
        <w:rPr>
          <w:sz w:val="24"/>
          <w:szCs w:val="24"/>
        </w:rPr>
        <w:t xml:space="preserve">2.8.2. </w:t>
      </w:r>
      <w:r w:rsidRPr="00E315B1">
        <w:rPr>
          <w:sz w:val="24"/>
          <w:szCs w:val="24"/>
        </w:rPr>
        <w:t>В случае направления документов, указанных в пункте 2.8,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7439E1" w:rsidRPr="00E315B1" w:rsidRDefault="007439E1" w:rsidP="007439E1">
      <w:pPr>
        <w:autoSpaceDE w:val="0"/>
        <w:autoSpaceDN w:val="0"/>
        <w:adjustRightInd w:val="0"/>
        <w:spacing w:line="240" w:lineRule="auto"/>
        <w:ind w:firstLine="567"/>
        <w:jc w:val="both"/>
        <w:rPr>
          <w:sz w:val="24"/>
          <w:szCs w:val="24"/>
        </w:rPr>
      </w:pPr>
      <w:r w:rsidRPr="00E315B1">
        <w:rPr>
          <w:sz w:val="24"/>
          <w:szCs w:val="24"/>
        </w:rPr>
        <w:t>2.9. Документы, необходимые для предоставления муниципальной услуги, предоставляются заявителем следующими способами:</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 лично (в Орган</w:t>
      </w:r>
      <w:r>
        <w:rPr>
          <w:sz w:val="24"/>
          <w:szCs w:val="24"/>
        </w:rPr>
        <w:t>, МФЦ</w:t>
      </w:r>
      <w:r w:rsidRPr="00E315B1">
        <w:rPr>
          <w:sz w:val="24"/>
          <w:szCs w:val="24"/>
        </w:rPr>
        <w:t>);</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 посредством  почтового  отправления (в Орган);</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 xml:space="preserve">- через Единый портал государственных и муниципальных услуг (функций). </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 xml:space="preserve">Документы, прилагаемые к заявлению, представляемые в электронной форме, направляются в следующих форматах: </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lastRenderedPageBreak/>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 xml:space="preserve">б) doc, docx, odt - для документов с текстовым содержанием, не включающим формулы; </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7439E1" w:rsidRPr="00E315B1" w:rsidRDefault="007439E1" w:rsidP="007439E1">
      <w:pPr>
        <w:autoSpaceDE w:val="0"/>
        <w:autoSpaceDN w:val="0"/>
        <w:adjustRightInd w:val="0"/>
        <w:spacing w:line="240" w:lineRule="auto"/>
        <w:ind w:firstLine="567"/>
        <w:jc w:val="both"/>
        <w:rPr>
          <w:sz w:val="24"/>
          <w:szCs w:val="24"/>
          <w:shd w:val="clear" w:color="auto" w:fill="FFFFFF"/>
        </w:rPr>
      </w:pPr>
      <w:r w:rsidRPr="00E315B1">
        <w:rPr>
          <w:sz w:val="24"/>
          <w:szCs w:val="24"/>
          <w:shd w:val="clear" w:color="auto" w:fill="FFFFFF"/>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7439E1" w:rsidRPr="00E315B1" w:rsidRDefault="007439E1" w:rsidP="007439E1">
      <w:pPr>
        <w:autoSpaceDE w:val="0"/>
        <w:autoSpaceDN w:val="0"/>
        <w:adjustRightInd w:val="0"/>
        <w:spacing w:line="240" w:lineRule="auto"/>
        <w:ind w:firstLine="567"/>
        <w:jc w:val="both"/>
        <w:rPr>
          <w:sz w:val="24"/>
          <w:szCs w:val="24"/>
        </w:rPr>
      </w:pPr>
      <w:r w:rsidRPr="00E315B1">
        <w:rPr>
          <w:sz w:val="24"/>
          <w:szCs w:val="24"/>
        </w:rPr>
        <w:t xml:space="preserve">1) правоустанавливающие документы на переустраиваемое и (или) перепланируемое </w:t>
      </w:r>
      <w:r w:rsidRPr="00E315B1">
        <w:rPr>
          <w:bCs/>
          <w:sz w:val="24"/>
          <w:szCs w:val="24"/>
        </w:rPr>
        <w:t>помещение в многоквартирном доме</w:t>
      </w:r>
      <w:r w:rsidRPr="00E315B1">
        <w:rPr>
          <w:sz w:val="24"/>
          <w:szCs w:val="24"/>
        </w:rPr>
        <w:t>, зарегистрированное в Едином государственном реестре недвижимости (выписка из ЕГРН);</w:t>
      </w:r>
    </w:p>
    <w:p w:rsidR="007439E1" w:rsidRPr="00E315B1" w:rsidRDefault="007439E1" w:rsidP="007439E1">
      <w:pPr>
        <w:autoSpaceDE w:val="0"/>
        <w:autoSpaceDN w:val="0"/>
        <w:adjustRightInd w:val="0"/>
        <w:spacing w:line="240" w:lineRule="auto"/>
        <w:ind w:firstLine="567"/>
        <w:jc w:val="both"/>
        <w:rPr>
          <w:sz w:val="24"/>
          <w:szCs w:val="24"/>
        </w:rPr>
      </w:pPr>
      <w:r w:rsidRPr="00E315B1">
        <w:rPr>
          <w:sz w:val="24"/>
          <w:szCs w:val="24"/>
        </w:rPr>
        <w:t xml:space="preserve">2) технический паспорт переустраиваемого и (или) перепланируемого </w:t>
      </w:r>
      <w:r w:rsidRPr="00E315B1">
        <w:rPr>
          <w:bCs/>
          <w:sz w:val="24"/>
          <w:szCs w:val="24"/>
        </w:rPr>
        <w:t>помещения в многоквартирном доме</w:t>
      </w:r>
      <w:r w:rsidRPr="00E315B1">
        <w:rPr>
          <w:sz w:val="24"/>
          <w:szCs w:val="24"/>
        </w:rPr>
        <w:t>;</w:t>
      </w:r>
    </w:p>
    <w:p w:rsidR="007439E1" w:rsidRPr="00E315B1" w:rsidRDefault="007439E1" w:rsidP="007439E1">
      <w:pPr>
        <w:autoSpaceDE w:val="0"/>
        <w:autoSpaceDN w:val="0"/>
        <w:adjustRightInd w:val="0"/>
        <w:spacing w:line="240" w:lineRule="auto"/>
        <w:ind w:firstLine="567"/>
        <w:jc w:val="both"/>
        <w:rPr>
          <w:sz w:val="24"/>
          <w:szCs w:val="24"/>
        </w:rPr>
      </w:pPr>
      <w:r w:rsidRPr="00E315B1">
        <w:rPr>
          <w:sz w:val="24"/>
          <w:szCs w:val="24"/>
        </w:rPr>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Pr="00E315B1">
        <w:rPr>
          <w:bCs/>
          <w:sz w:val="24"/>
          <w:szCs w:val="24"/>
        </w:rPr>
        <w:t>помещения в многоквартирном доме</w:t>
      </w:r>
      <w:r w:rsidRPr="00E315B1">
        <w:rPr>
          <w:sz w:val="24"/>
          <w:szCs w:val="24"/>
        </w:rPr>
        <w:t xml:space="preserve">, если такое </w:t>
      </w:r>
      <w:r w:rsidRPr="00E315B1">
        <w:rPr>
          <w:bCs/>
          <w:sz w:val="24"/>
          <w:szCs w:val="24"/>
        </w:rPr>
        <w:t xml:space="preserve">помещение в многоквартирном доме </w:t>
      </w:r>
      <w:r w:rsidRPr="00E315B1">
        <w:rPr>
          <w:sz w:val="24"/>
          <w:szCs w:val="24"/>
        </w:rPr>
        <w:t>или дом, в котором оно находится, является памятником архитектуры, истории или культуры.</w:t>
      </w:r>
    </w:p>
    <w:p w:rsidR="007439E1" w:rsidRPr="00E315B1" w:rsidRDefault="007439E1" w:rsidP="007439E1">
      <w:pPr>
        <w:widowControl w:val="0"/>
        <w:autoSpaceDE w:val="0"/>
        <w:autoSpaceDN w:val="0"/>
        <w:adjustRightInd w:val="0"/>
        <w:spacing w:line="240" w:lineRule="auto"/>
        <w:ind w:firstLine="567"/>
        <w:jc w:val="both"/>
        <w:rPr>
          <w:sz w:val="24"/>
          <w:szCs w:val="24"/>
        </w:rPr>
      </w:pPr>
      <w:r w:rsidRPr="00E315B1">
        <w:rPr>
          <w:sz w:val="24"/>
          <w:szCs w:val="24"/>
        </w:rPr>
        <w:t>2.11. Запрещается:</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E315B1">
          <w:rPr>
            <w:rStyle w:val="ae"/>
            <w:sz w:val="24"/>
            <w:szCs w:val="24"/>
          </w:rPr>
          <w:t>части 6 статьи 7</w:t>
        </w:r>
      </w:hyperlink>
      <w:r w:rsidRPr="00E315B1">
        <w:rPr>
          <w:sz w:val="24"/>
          <w:szCs w:val="24"/>
        </w:rPr>
        <w:t xml:space="preserve"> Федерального закона от </w:t>
      </w:r>
      <w:r w:rsidRPr="00E315B1">
        <w:rPr>
          <w:sz w:val="24"/>
          <w:szCs w:val="24"/>
        </w:rPr>
        <w:lastRenderedPageBreak/>
        <w:t>27.07.2010 № 210-ФЗ «Об организации предоставления государственных и муниципальных услуг»;</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439E1" w:rsidRPr="00E315B1" w:rsidRDefault="007439E1" w:rsidP="007439E1">
      <w:pPr>
        <w:widowControl w:val="0"/>
        <w:adjustRightInd w:val="0"/>
        <w:spacing w:line="240" w:lineRule="auto"/>
        <w:ind w:firstLine="567"/>
        <w:jc w:val="both"/>
        <w:rPr>
          <w:sz w:val="24"/>
          <w:szCs w:val="24"/>
        </w:rPr>
      </w:pPr>
      <w:r w:rsidRPr="00E315B1">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439E1" w:rsidRPr="00E315B1" w:rsidRDefault="007439E1" w:rsidP="007439E1">
      <w:pPr>
        <w:widowControl w:val="0"/>
        <w:shd w:val="clear" w:color="auto" w:fill="FFFFFF"/>
        <w:autoSpaceDE w:val="0"/>
        <w:autoSpaceDN w:val="0"/>
        <w:adjustRightInd w:val="0"/>
        <w:spacing w:line="240" w:lineRule="auto"/>
        <w:ind w:firstLine="567"/>
        <w:jc w:val="both"/>
        <w:rPr>
          <w:sz w:val="24"/>
          <w:szCs w:val="24"/>
        </w:rPr>
      </w:pPr>
      <w:r w:rsidRPr="00E315B1">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Pr="00E315B1">
        <w:rPr>
          <w:sz w:val="24"/>
          <w:szCs w:val="24"/>
        </w:rPr>
        <w:t>Федерального закона от 27.07.2010 № 210-ФЗ «Об организации предоставления государственных и муниципальных услуг»</w:t>
      </w:r>
      <w:r w:rsidRPr="00E315B1">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6300D" w:rsidRPr="00E6300D" w:rsidRDefault="00E6300D" w:rsidP="00E6300D">
      <w:pPr>
        <w:autoSpaceDE w:val="0"/>
        <w:autoSpaceDN w:val="0"/>
        <w:adjustRightInd w:val="0"/>
        <w:spacing w:line="240" w:lineRule="auto"/>
        <w:ind w:firstLine="709"/>
        <w:jc w:val="both"/>
        <w:rPr>
          <w:b/>
          <w:sz w:val="24"/>
          <w:szCs w:val="24"/>
          <w:lang w:eastAsia="ru-RU"/>
        </w:rPr>
      </w:pPr>
    </w:p>
    <w:p w:rsidR="007439E1" w:rsidRPr="00E315B1" w:rsidRDefault="007439E1" w:rsidP="00467CF4">
      <w:pPr>
        <w:adjustRightInd w:val="0"/>
        <w:spacing w:line="240" w:lineRule="auto"/>
        <w:ind w:firstLine="709"/>
        <w:jc w:val="center"/>
        <w:rPr>
          <w:b/>
          <w:bCs/>
          <w:sz w:val="24"/>
          <w:szCs w:val="24"/>
        </w:rPr>
      </w:pPr>
      <w:r w:rsidRPr="00E315B1">
        <w:rPr>
          <w:b/>
          <w:bCs/>
          <w:sz w:val="24"/>
          <w:szCs w:val="24"/>
        </w:rPr>
        <w:t>Исчерпывающий перечень оснований для отказа в приеме документов, необходимых для предоставления муниципальной услуги</w:t>
      </w:r>
    </w:p>
    <w:p w:rsidR="007439E1" w:rsidRPr="00E315B1" w:rsidRDefault="007439E1" w:rsidP="00467CF4">
      <w:pPr>
        <w:adjustRightInd w:val="0"/>
        <w:spacing w:line="240" w:lineRule="auto"/>
        <w:ind w:firstLine="709"/>
        <w:jc w:val="center"/>
        <w:rPr>
          <w:b/>
          <w:bCs/>
          <w:sz w:val="24"/>
          <w:szCs w:val="24"/>
        </w:rPr>
      </w:pPr>
    </w:p>
    <w:p w:rsidR="007439E1" w:rsidRPr="00E315B1" w:rsidRDefault="007439E1" w:rsidP="00467CF4">
      <w:pPr>
        <w:adjustRightInd w:val="0"/>
        <w:spacing w:line="240" w:lineRule="auto"/>
        <w:ind w:firstLine="567"/>
        <w:jc w:val="both"/>
        <w:rPr>
          <w:sz w:val="24"/>
          <w:szCs w:val="24"/>
        </w:rPr>
      </w:pPr>
      <w:r w:rsidRPr="00E315B1">
        <w:rPr>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6300D" w:rsidRPr="00E6300D" w:rsidRDefault="00E6300D" w:rsidP="00467CF4">
      <w:pPr>
        <w:widowControl w:val="0"/>
        <w:autoSpaceDE w:val="0"/>
        <w:autoSpaceDN w:val="0"/>
        <w:adjustRightInd w:val="0"/>
        <w:spacing w:line="240" w:lineRule="auto"/>
        <w:ind w:firstLine="709"/>
        <w:jc w:val="center"/>
        <w:rPr>
          <w:b/>
          <w:sz w:val="24"/>
          <w:szCs w:val="24"/>
          <w:lang w:eastAsia="ru-RU"/>
        </w:rPr>
      </w:pPr>
    </w:p>
    <w:p w:rsidR="00467CF4" w:rsidRPr="00E315B1" w:rsidRDefault="00467CF4" w:rsidP="00467CF4">
      <w:pPr>
        <w:widowControl w:val="0"/>
        <w:adjustRightInd w:val="0"/>
        <w:spacing w:line="240" w:lineRule="auto"/>
        <w:ind w:firstLine="709"/>
        <w:jc w:val="center"/>
        <w:rPr>
          <w:b/>
          <w:bCs/>
          <w:sz w:val="24"/>
          <w:szCs w:val="24"/>
        </w:rPr>
      </w:pPr>
      <w:r w:rsidRPr="00E315B1">
        <w:rPr>
          <w:b/>
          <w:bCs/>
          <w:sz w:val="24"/>
          <w:szCs w:val="24"/>
        </w:rPr>
        <w:t>Исчерпывающий перечень оснований для приостановления</w:t>
      </w:r>
    </w:p>
    <w:p w:rsidR="00467CF4" w:rsidRPr="00E315B1" w:rsidRDefault="00467CF4" w:rsidP="00467CF4">
      <w:pPr>
        <w:widowControl w:val="0"/>
        <w:adjustRightInd w:val="0"/>
        <w:spacing w:line="240" w:lineRule="auto"/>
        <w:ind w:firstLine="709"/>
        <w:jc w:val="center"/>
        <w:rPr>
          <w:b/>
          <w:bCs/>
          <w:sz w:val="24"/>
          <w:szCs w:val="24"/>
        </w:rPr>
      </w:pPr>
      <w:r w:rsidRPr="00E315B1">
        <w:rPr>
          <w:b/>
          <w:bCs/>
          <w:sz w:val="24"/>
          <w:szCs w:val="24"/>
        </w:rPr>
        <w:t>или отказа в предоставлении муниципальной услуги</w:t>
      </w:r>
    </w:p>
    <w:p w:rsidR="00467CF4" w:rsidRPr="00E315B1" w:rsidRDefault="00467CF4" w:rsidP="00467CF4">
      <w:pPr>
        <w:widowControl w:val="0"/>
        <w:adjustRightInd w:val="0"/>
        <w:spacing w:line="240" w:lineRule="auto"/>
        <w:ind w:firstLine="709"/>
        <w:jc w:val="center"/>
        <w:rPr>
          <w:b/>
          <w:bCs/>
          <w:sz w:val="24"/>
          <w:szCs w:val="24"/>
        </w:rPr>
      </w:pPr>
    </w:p>
    <w:p w:rsidR="00467CF4" w:rsidRPr="00E315B1" w:rsidRDefault="00467CF4" w:rsidP="00467CF4">
      <w:pPr>
        <w:widowControl w:val="0"/>
        <w:autoSpaceDE w:val="0"/>
        <w:autoSpaceDN w:val="0"/>
        <w:adjustRightInd w:val="0"/>
        <w:spacing w:line="240" w:lineRule="auto"/>
        <w:ind w:firstLine="567"/>
        <w:jc w:val="both"/>
        <w:rPr>
          <w:sz w:val="24"/>
          <w:szCs w:val="24"/>
        </w:rPr>
      </w:pPr>
      <w:r w:rsidRPr="00E315B1">
        <w:rPr>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315B1">
        <w:rPr>
          <w:i/>
          <w:sz w:val="24"/>
          <w:szCs w:val="24"/>
        </w:rPr>
        <w:t>.</w:t>
      </w:r>
    </w:p>
    <w:p w:rsidR="00467CF4" w:rsidRPr="00E315B1" w:rsidRDefault="00467CF4" w:rsidP="00467CF4">
      <w:pPr>
        <w:widowControl w:val="0"/>
        <w:autoSpaceDE w:val="0"/>
        <w:autoSpaceDN w:val="0"/>
        <w:adjustRightInd w:val="0"/>
        <w:spacing w:line="240" w:lineRule="auto"/>
        <w:ind w:firstLine="567"/>
        <w:jc w:val="both"/>
        <w:rPr>
          <w:sz w:val="24"/>
          <w:szCs w:val="24"/>
        </w:rPr>
      </w:pPr>
      <w:bookmarkStart w:id="9" w:name="Par178"/>
      <w:bookmarkEnd w:id="9"/>
      <w:r w:rsidRPr="00E315B1">
        <w:rPr>
          <w:sz w:val="24"/>
          <w:szCs w:val="24"/>
        </w:rPr>
        <w:t xml:space="preserve">2.14. Основаниями для отказа в предоставлении муниципальной услуги являются: </w:t>
      </w:r>
    </w:p>
    <w:p w:rsidR="00467CF4" w:rsidRPr="00E315B1" w:rsidRDefault="00467CF4" w:rsidP="00467CF4">
      <w:pPr>
        <w:widowControl w:val="0"/>
        <w:autoSpaceDE w:val="0"/>
        <w:autoSpaceDN w:val="0"/>
        <w:adjustRightInd w:val="0"/>
        <w:spacing w:line="240" w:lineRule="auto"/>
        <w:ind w:firstLine="567"/>
        <w:jc w:val="both"/>
        <w:rPr>
          <w:sz w:val="24"/>
          <w:szCs w:val="24"/>
        </w:rPr>
      </w:pPr>
      <w:r w:rsidRPr="00E315B1">
        <w:rPr>
          <w:sz w:val="24"/>
          <w:szCs w:val="24"/>
        </w:rPr>
        <w:t>1) непредставление документов, указанных в пункте 2.</w:t>
      </w:r>
      <w:r>
        <w:rPr>
          <w:sz w:val="24"/>
          <w:szCs w:val="24"/>
        </w:rPr>
        <w:t>8</w:t>
      </w:r>
      <w:r w:rsidRPr="00E315B1">
        <w:rPr>
          <w:sz w:val="24"/>
          <w:szCs w:val="24"/>
        </w:rPr>
        <w:t xml:space="preserve"> настоящего административного регламента, обязанность по представлению которых возложена на заявителя;</w:t>
      </w:r>
    </w:p>
    <w:p w:rsidR="00467CF4" w:rsidRPr="00E315B1" w:rsidRDefault="00467CF4" w:rsidP="00467CF4">
      <w:pPr>
        <w:widowControl w:val="0"/>
        <w:autoSpaceDE w:val="0"/>
        <w:autoSpaceDN w:val="0"/>
        <w:adjustRightInd w:val="0"/>
        <w:spacing w:line="240" w:lineRule="auto"/>
        <w:ind w:firstLine="567"/>
        <w:jc w:val="both"/>
        <w:rPr>
          <w:sz w:val="24"/>
          <w:szCs w:val="24"/>
        </w:rPr>
      </w:pPr>
      <w:r>
        <w:rPr>
          <w:sz w:val="24"/>
          <w:szCs w:val="24"/>
        </w:rPr>
        <w:t>2</w:t>
      </w:r>
      <w:r w:rsidRPr="00E315B1">
        <w:rPr>
          <w:sz w:val="24"/>
          <w:szCs w:val="24"/>
        </w:rPr>
        <w:t xml:space="preserve">) поступление ответа на межведомственный запрос, свидетельствующего об отсутствии в органах, которым был направлен такой запрос, документа и (или) информации, необходимых для проведения переустройства и (или) перепланировки </w:t>
      </w:r>
      <w:r w:rsidRPr="00E315B1">
        <w:rPr>
          <w:bCs/>
          <w:sz w:val="24"/>
          <w:szCs w:val="24"/>
        </w:rPr>
        <w:t xml:space="preserve">помещения в многоквартирном доме </w:t>
      </w:r>
      <w:r w:rsidRPr="00E315B1">
        <w:rPr>
          <w:sz w:val="24"/>
          <w:szCs w:val="24"/>
        </w:rPr>
        <w:t xml:space="preserve">в соответствии с пунктом 2.10 настоящего административного регламента, если соответствующий документ не был представлен заявителем по собственной инициативе. Отказ в предоставлении муниципальной услуги по указанному основанию допускается в случае, если после получения такого ответа заявитель был уведомлен о получении такого ответа, и ему было предложено представить документ и (или) информацию, необходимые для согласования проведения переустройства и (или) перепланировки </w:t>
      </w:r>
      <w:r w:rsidRPr="00E315B1">
        <w:rPr>
          <w:bCs/>
          <w:sz w:val="24"/>
          <w:szCs w:val="24"/>
        </w:rPr>
        <w:t>помещения в многоквартирном доме</w:t>
      </w:r>
      <w:r w:rsidRPr="00E315B1">
        <w:rPr>
          <w:sz w:val="24"/>
          <w:szCs w:val="24"/>
        </w:rPr>
        <w:t xml:space="preserve"> в соответствии с пунктом 2.10 настоящего административного регламента, и такие документ и (или) информация в течение пятнадцати рабочих дней со дня направления уведомления не были получены от заявителя;</w:t>
      </w:r>
    </w:p>
    <w:p w:rsidR="00467CF4" w:rsidRPr="00E315B1" w:rsidRDefault="00467CF4" w:rsidP="00467CF4">
      <w:pPr>
        <w:widowControl w:val="0"/>
        <w:autoSpaceDE w:val="0"/>
        <w:autoSpaceDN w:val="0"/>
        <w:adjustRightInd w:val="0"/>
        <w:spacing w:line="240" w:lineRule="auto"/>
        <w:ind w:firstLine="567"/>
        <w:jc w:val="both"/>
        <w:rPr>
          <w:sz w:val="24"/>
          <w:szCs w:val="24"/>
        </w:rPr>
      </w:pPr>
      <w:r w:rsidRPr="00E315B1">
        <w:rPr>
          <w:sz w:val="24"/>
          <w:szCs w:val="24"/>
        </w:rPr>
        <w:t>2) предоставление документов в ненадлежащий орган;</w:t>
      </w:r>
    </w:p>
    <w:p w:rsidR="00467CF4" w:rsidRPr="00E315B1" w:rsidRDefault="00467CF4" w:rsidP="00467CF4">
      <w:pPr>
        <w:widowControl w:val="0"/>
        <w:autoSpaceDE w:val="0"/>
        <w:autoSpaceDN w:val="0"/>
        <w:adjustRightInd w:val="0"/>
        <w:spacing w:line="240" w:lineRule="auto"/>
        <w:ind w:firstLine="567"/>
        <w:jc w:val="both"/>
        <w:rPr>
          <w:sz w:val="24"/>
          <w:szCs w:val="24"/>
        </w:rPr>
      </w:pPr>
      <w:r w:rsidRPr="00E315B1">
        <w:rPr>
          <w:sz w:val="24"/>
          <w:szCs w:val="24"/>
        </w:rPr>
        <w:t xml:space="preserve">3) несоответствие проекта переустройства и (или) перепланировки </w:t>
      </w:r>
      <w:r w:rsidRPr="00E315B1">
        <w:rPr>
          <w:bCs/>
          <w:sz w:val="24"/>
          <w:szCs w:val="24"/>
        </w:rPr>
        <w:t xml:space="preserve">помещения в многоквартирном доме </w:t>
      </w:r>
      <w:r w:rsidRPr="00E315B1">
        <w:rPr>
          <w:sz w:val="24"/>
          <w:szCs w:val="24"/>
        </w:rPr>
        <w:t>требованиям законодательства.</w:t>
      </w:r>
    </w:p>
    <w:p w:rsidR="00467CF4" w:rsidRPr="00E315B1" w:rsidRDefault="00467CF4" w:rsidP="00467CF4">
      <w:pPr>
        <w:widowControl w:val="0"/>
        <w:autoSpaceDE w:val="0"/>
        <w:autoSpaceDN w:val="0"/>
        <w:adjustRightInd w:val="0"/>
        <w:spacing w:line="240" w:lineRule="auto"/>
        <w:ind w:firstLine="567"/>
        <w:jc w:val="both"/>
        <w:rPr>
          <w:sz w:val="24"/>
          <w:szCs w:val="24"/>
        </w:rPr>
      </w:pPr>
      <w:r w:rsidRPr="00E315B1">
        <w:rPr>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467CF4" w:rsidRPr="00E315B1" w:rsidRDefault="00467CF4" w:rsidP="00467CF4">
      <w:pPr>
        <w:widowControl w:val="0"/>
        <w:adjustRightInd w:val="0"/>
        <w:spacing w:line="240" w:lineRule="auto"/>
        <w:ind w:firstLine="567"/>
        <w:jc w:val="both"/>
        <w:rPr>
          <w:sz w:val="24"/>
          <w:szCs w:val="24"/>
        </w:rPr>
      </w:pPr>
    </w:p>
    <w:p w:rsidR="00467CF4" w:rsidRPr="00E315B1" w:rsidRDefault="00467CF4" w:rsidP="00467CF4">
      <w:pPr>
        <w:widowControl w:val="0"/>
        <w:adjustRightInd w:val="0"/>
        <w:spacing w:line="240" w:lineRule="auto"/>
        <w:ind w:firstLine="567"/>
        <w:jc w:val="center"/>
        <w:outlineLvl w:val="2"/>
        <w:rPr>
          <w:b/>
          <w:sz w:val="24"/>
          <w:szCs w:val="24"/>
        </w:rPr>
      </w:pPr>
      <w:r w:rsidRPr="00E315B1">
        <w:rPr>
          <w:b/>
          <w:sz w:val="24"/>
          <w:szCs w:val="24"/>
        </w:rPr>
        <w:t xml:space="preserve">Размер платы, взимаемой с заявителя при предоставлении муниципальной услуги, и способы её взимания </w:t>
      </w:r>
    </w:p>
    <w:p w:rsidR="00467CF4" w:rsidRPr="00E315B1" w:rsidRDefault="00467CF4" w:rsidP="00467CF4">
      <w:pPr>
        <w:widowControl w:val="0"/>
        <w:adjustRightInd w:val="0"/>
        <w:spacing w:line="240" w:lineRule="auto"/>
        <w:ind w:firstLine="567"/>
        <w:jc w:val="center"/>
        <w:outlineLvl w:val="2"/>
        <w:rPr>
          <w:b/>
          <w:sz w:val="24"/>
          <w:szCs w:val="24"/>
        </w:rPr>
      </w:pPr>
    </w:p>
    <w:p w:rsidR="00467CF4" w:rsidRPr="00E315B1" w:rsidRDefault="00467CF4" w:rsidP="00467CF4">
      <w:pPr>
        <w:widowControl w:val="0"/>
        <w:autoSpaceDE w:val="0"/>
        <w:autoSpaceDN w:val="0"/>
        <w:adjustRightInd w:val="0"/>
        <w:spacing w:line="240" w:lineRule="auto"/>
        <w:ind w:firstLine="567"/>
        <w:jc w:val="both"/>
        <w:rPr>
          <w:sz w:val="24"/>
          <w:szCs w:val="24"/>
        </w:rPr>
      </w:pPr>
      <w:r w:rsidRPr="00E315B1">
        <w:rPr>
          <w:sz w:val="24"/>
          <w:szCs w:val="24"/>
        </w:rPr>
        <w:t>2.16. Муниципальная услуга предоставляется заявителям бесплатно.</w:t>
      </w:r>
    </w:p>
    <w:p w:rsidR="00E6300D" w:rsidRPr="00E6300D" w:rsidRDefault="00E6300D" w:rsidP="00E6300D">
      <w:pPr>
        <w:widowControl w:val="0"/>
        <w:autoSpaceDE w:val="0"/>
        <w:autoSpaceDN w:val="0"/>
        <w:adjustRightInd w:val="0"/>
        <w:spacing w:line="240" w:lineRule="auto"/>
        <w:ind w:firstLine="709"/>
        <w:jc w:val="center"/>
        <w:outlineLvl w:val="2"/>
        <w:rPr>
          <w:rFonts w:eastAsia="Times New Roman"/>
          <w:b/>
          <w:sz w:val="24"/>
          <w:szCs w:val="24"/>
          <w:lang w:eastAsia="ru-RU"/>
        </w:rPr>
      </w:pPr>
    </w:p>
    <w:p w:rsidR="003F0EA8" w:rsidRPr="00E315B1" w:rsidRDefault="003F0EA8" w:rsidP="003F0EA8">
      <w:pPr>
        <w:widowControl w:val="0"/>
        <w:adjustRightInd w:val="0"/>
        <w:spacing w:line="240" w:lineRule="auto"/>
        <w:ind w:firstLine="567"/>
        <w:jc w:val="center"/>
        <w:rPr>
          <w:b/>
          <w:bCs/>
          <w:sz w:val="24"/>
          <w:szCs w:val="24"/>
        </w:rPr>
      </w:pPr>
      <w:r w:rsidRPr="00E315B1">
        <w:rPr>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F0EA8" w:rsidRPr="00E315B1" w:rsidRDefault="003F0EA8" w:rsidP="003F0EA8">
      <w:pPr>
        <w:widowControl w:val="0"/>
        <w:adjustRightInd w:val="0"/>
        <w:spacing w:line="240" w:lineRule="auto"/>
        <w:ind w:firstLine="567"/>
        <w:jc w:val="center"/>
        <w:rPr>
          <w:b/>
          <w:bCs/>
          <w:sz w:val="24"/>
          <w:szCs w:val="24"/>
        </w:rPr>
      </w:pPr>
    </w:p>
    <w:p w:rsidR="003F0EA8" w:rsidRPr="00E315B1" w:rsidRDefault="003F0EA8" w:rsidP="003F0EA8">
      <w:pPr>
        <w:widowControl w:val="0"/>
        <w:adjustRightInd w:val="0"/>
        <w:spacing w:line="240" w:lineRule="auto"/>
        <w:ind w:firstLine="567"/>
        <w:jc w:val="both"/>
        <w:rPr>
          <w:sz w:val="24"/>
          <w:szCs w:val="24"/>
        </w:rPr>
      </w:pPr>
      <w:r w:rsidRPr="00E315B1">
        <w:rPr>
          <w:sz w:val="24"/>
          <w:szCs w:val="24"/>
        </w:rPr>
        <w:t xml:space="preserve">2.17. Максимальный срок ожидания в очереди при подаче запроса о предоставлении муниципальной услуги, </w:t>
      </w:r>
      <w:r w:rsidRPr="00E315B1">
        <w:rPr>
          <w:bCs/>
          <w:sz w:val="24"/>
          <w:szCs w:val="24"/>
        </w:rPr>
        <w:t>услуги, предоставляемой организацией, участвующей в предоставлении муниципальной услуги,</w:t>
      </w:r>
      <w:r w:rsidRPr="00E315B1">
        <w:rPr>
          <w:sz w:val="24"/>
          <w:szCs w:val="24"/>
        </w:rPr>
        <w:t xml:space="preserve"> и при получении результата предоставления муниципальной услуги, </w:t>
      </w:r>
      <w:r>
        <w:rPr>
          <w:sz w:val="24"/>
          <w:szCs w:val="24"/>
        </w:rPr>
        <w:t>в том числе МФЦ</w:t>
      </w:r>
      <w:r w:rsidRPr="00E315B1">
        <w:rPr>
          <w:sz w:val="24"/>
          <w:szCs w:val="24"/>
        </w:rPr>
        <w:t xml:space="preserve"> составляет не более 15 минут.</w:t>
      </w:r>
    </w:p>
    <w:p w:rsidR="00E6300D" w:rsidRPr="00E6300D" w:rsidRDefault="00E6300D" w:rsidP="00E6300D">
      <w:pPr>
        <w:widowControl w:val="0"/>
        <w:autoSpaceDE w:val="0"/>
        <w:autoSpaceDN w:val="0"/>
        <w:adjustRightInd w:val="0"/>
        <w:spacing w:line="240" w:lineRule="auto"/>
        <w:ind w:firstLine="709"/>
        <w:jc w:val="both"/>
        <w:rPr>
          <w:rFonts w:eastAsia="Times New Roman"/>
          <w:sz w:val="24"/>
          <w:szCs w:val="24"/>
          <w:lang w:eastAsia="ru-RU"/>
        </w:rPr>
      </w:pPr>
    </w:p>
    <w:p w:rsidR="005F2DC1" w:rsidRPr="00E315B1" w:rsidRDefault="005F2DC1" w:rsidP="005F2DC1">
      <w:pPr>
        <w:widowControl w:val="0"/>
        <w:adjustRightInd w:val="0"/>
        <w:ind w:firstLine="567"/>
        <w:jc w:val="center"/>
        <w:rPr>
          <w:b/>
          <w:sz w:val="24"/>
          <w:szCs w:val="24"/>
        </w:rPr>
      </w:pPr>
      <w:r w:rsidRPr="00E315B1">
        <w:rPr>
          <w:b/>
          <w:sz w:val="24"/>
          <w:szCs w:val="24"/>
        </w:rPr>
        <w:t>Срок регистрации запроса заявителя о предоставлении муниципальной услуги</w:t>
      </w:r>
    </w:p>
    <w:p w:rsidR="005F2DC1" w:rsidRPr="00E315B1" w:rsidRDefault="005F2DC1" w:rsidP="005F2DC1">
      <w:pPr>
        <w:widowControl w:val="0"/>
        <w:adjustRightInd w:val="0"/>
        <w:ind w:firstLine="567"/>
        <w:jc w:val="center"/>
        <w:rPr>
          <w:b/>
          <w:sz w:val="24"/>
          <w:szCs w:val="24"/>
        </w:rPr>
      </w:pPr>
    </w:p>
    <w:p w:rsidR="005F2DC1" w:rsidRPr="00E315B1" w:rsidRDefault="005F2DC1" w:rsidP="005F2DC1">
      <w:pPr>
        <w:widowControl w:val="0"/>
        <w:autoSpaceDE w:val="0"/>
        <w:autoSpaceDN w:val="0"/>
        <w:adjustRightInd w:val="0"/>
        <w:spacing w:line="240" w:lineRule="auto"/>
        <w:ind w:firstLine="567"/>
        <w:jc w:val="both"/>
        <w:rPr>
          <w:bCs/>
          <w:sz w:val="24"/>
          <w:szCs w:val="24"/>
        </w:rPr>
      </w:pPr>
      <w:r w:rsidRPr="00E315B1">
        <w:rPr>
          <w:bCs/>
          <w:sz w:val="24"/>
          <w:szCs w:val="24"/>
        </w:rPr>
        <w:t xml:space="preserve">2.18. Срок регистрации запроса заявителя о предоставлении муниципальной услуги:  </w:t>
      </w:r>
    </w:p>
    <w:p w:rsidR="005F2DC1" w:rsidRPr="00E315B1" w:rsidRDefault="005F2DC1" w:rsidP="005F2DC1">
      <w:pPr>
        <w:widowControl w:val="0"/>
        <w:autoSpaceDE w:val="0"/>
        <w:autoSpaceDN w:val="0"/>
        <w:adjustRightInd w:val="0"/>
        <w:spacing w:line="240" w:lineRule="auto"/>
        <w:ind w:firstLine="567"/>
        <w:jc w:val="both"/>
        <w:rPr>
          <w:bCs/>
          <w:sz w:val="24"/>
          <w:szCs w:val="24"/>
        </w:rPr>
      </w:pPr>
      <w:r w:rsidRPr="00E315B1">
        <w:rPr>
          <w:bCs/>
          <w:sz w:val="24"/>
          <w:szCs w:val="24"/>
        </w:rPr>
        <w:t>- в день приема – путем личного обращения (в Орган</w:t>
      </w:r>
      <w:r>
        <w:rPr>
          <w:bCs/>
          <w:sz w:val="24"/>
          <w:szCs w:val="24"/>
        </w:rPr>
        <w:t>, МФЦ</w:t>
      </w:r>
      <w:r w:rsidRPr="00E315B1">
        <w:rPr>
          <w:bCs/>
          <w:sz w:val="24"/>
          <w:szCs w:val="24"/>
        </w:rPr>
        <w:t>);</w:t>
      </w:r>
    </w:p>
    <w:p w:rsidR="005F2DC1" w:rsidRPr="00E315B1" w:rsidRDefault="005F2DC1" w:rsidP="005F2DC1">
      <w:pPr>
        <w:widowControl w:val="0"/>
        <w:autoSpaceDE w:val="0"/>
        <w:autoSpaceDN w:val="0"/>
        <w:adjustRightInd w:val="0"/>
        <w:spacing w:line="240" w:lineRule="auto"/>
        <w:ind w:firstLine="567"/>
        <w:jc w:val="both"/>
        <w:rPr>
          <w:bCs/>
          <w:sz w:val="24"/>
          <w:szCs w:val="24"/>
        </w:rPr>
      </w:pPr>
      <w:r w:rsidRPr="00E315B1">
        <w:rPr>
          <w:bCs/>
          <w:sz w:val="24"/>
          <w:szCs w:val="24"/>
        </w:rPr>
        <w:t xml:space="preserve">- в день их поступления - посредством  почтового  отправления (в Орган) . </w:t>
      </w:r>
    </w:p>
    <w:p w:rsidR="005F2DC1" w:rsidRPr="005F2DC1" w:rsidRDefault="005F2DC1" w:rsidP="005F2DC1">
      <w:pPr>
        <w:widowControl w:val="0"/>
        <w:autoSpaceDE w:val="0"/>
        <w:autoSpaceDN w:val="0"/>
        <w:adjustRightInd w:val="0"/>
        <w:spacing w:line="240" w:lineRule="auto"/>
        <w:ind w:firstLine="567"/>
        <w:jc w:val="both"/>
        <w:rPr>
          <w:color w:val="000000" w:themeColor="text1"/>
          <w:sz w:val="24"/>
          <w:szCs w:val="24"/>
        </w:rPr>
      </w:pPr>
      <w:bookmarkStart w:id="10" w:name="_Hlk99445567"/>
      <w:r w:rsidRPr="005F2DC1">
        <w:rPr>
          <w:color w:val="000000" w:themeColor="text1"/>
          <w:sz w:val="24"/>
          <w:szCs w:val="24"/>
        </w:rPr>
        <w:t>Срок и порядок регистрации запроса в случае предоставления муниципал</w:t>
      </w:r>
      <w:r w:rsidRPr="005F2DC1">
        <w:rPr>
          <w:color w:val="000000" w:themeColor="text1"/>
          <w:sz w:val="24"/>
          <w:szCs w:val="24"/>
        </w:rPr>
        <w:t>ьной услуги в электронной форме</w:t>
      </w:r>
      <w:r w:rsidRPr="005F2DC1">
        <w:rPr>
          <w:bCs/>
          <w:color w:val="000000" w:themeColor="text1"/>
          <w:sz w:val="24"/>
          <w:szCs w:val="24"/>
        </w:rPr>
        <w:t xml:space="preserve"> посредством Единого портала государственных и муниципальных услуг (функций) или официального сайта:</w:t>
      </w:r>
    </w:p>
    <w:p w:rsidR="005F2DC1" w:rsidRPr="00E315B1" w:rsidRDefault="005F2DC1" w:rsidP="005F2DC1">
      <w:pPr>
        <w:widowControl w:val="0"/>
        <w:autoSpaceDE w:val="0"/>
        <w:autoSpaceDN w:val="0"/>
        <w:adjustRightInd w:val="0"/>
        <w:spacing w:line="240" w:lineRule="auto"/>
        <w:ind w:firstLine="567"/>
        <w:jc w:val="both"/>
        <w:rPr>
          <w:bCs/>
          <w:sz w:val="24"/>
          <w:szCs w:val="24"/>
        </w:rPr>
      </w:pPr>
      <w:r w:rsidRPr="005F2DC1">
        <w:rPr>
          <w:bCs/>
          <w:color w:val="000000" w:themeColor="text1"/>
          <w:sz w:val="24"/>
          <w:szCs w:val="24"/>
        </w:rPr>
        <w:lastRenderedPageBreak/>
        <w:t>- срок регистрации запроса: 1 рабочий день со дня поступления запроса.</w:t>
      </w:r>
      <w:r w:rsidRPr="00E315B1">
        <w:rPr>
          <w:bCs/>
          <w:sz w:val="24"/>
          <w:szCs w:val="24"/>
        </w:rPr>
        <w:t xml:space="preserve"> </w:t>
      </w:r>
      <w:bookmarkEnd w:id="10"/>
    </w:p>
    <w:p w:rsidR="005F2DC1" w:rsidRPr="00E315B1" w:rsidRDefault="005F2DC1" w:rsidP="005F2DC1">
      <w:pPr>
        <w:widowControl w:val="0"/>
        <w:autoSpaceDE w:val="0"/>
        <w:autoSpaceDN w:val="0"/>
        <w:adjustRightInd w:val="0"/>
        <w:spacing w:line="240" w:lineRule="auto"/>
        <w:ind w:firstLine="567"/>
        <w:jc w:val="both"/>
        <w:rPr>
          <w:color w:val="444444"/>
          <w:sz w:val="24"/>
          <w:szCs w:val="24"/>
        </w:rPr>
      </w:pPr>
      <w:r w:rsidRPr="00E315B1">
        <w:rPr>
          <w:bCs/>
          <w:sz w:val="24"/>
          <w:szCs w:val="24"/>
        </w:rPr>
        <w:t xml:space="preserve">2.19. Запрос и прилагаемые к нему документы регистрируются в порядке, установленном </w:t>
      </w:r>
      <w:r w:rsidRPr="00E315B1">
        <w:rPr>
          <w:bCs/>
          <w:color w:val="000000"/>
          <w:sz w:val="24"/>
          <w:szCs w:val="24"/>
        </w:rPr>
        <w:t xml:space="preserve">пунктами </w:t>
      </w:r>
      <w:r w:rsidRPr="00BB2078">
        <w:rPr>
          <w:bCs/>
          <w:color w:val="000000"/>
          <w:sz w:val="24"/>
          <w:szCs w:val="24"/>
        </w:rPr>
        <w:t>3.3 и 3.9, 3.15</w:t>
      </w:r>
      <w:r w:rsidRPr="00BB2078">
        <w:rPr>
          <w:bCs/>
          <w:sz w:val="24"/>
          <w:szCs w:val="24"/>
        </w:rPr>
        <w:t xml:space="preserve"> </w:t>
      </w:r>
      <w:r w:rsidRPr="00E315B1">
        <w:rPr>
          <w:bCs/>
          <w:sz w:val="24"/>
          <w:szCs w:val="24"/>
        </w:rPr>
        <w:t>настоящего Административного регламента.</w:t>
      </w:r>
    </w:p>
    <w:p w:rsidR="005F2DC1" w:rsidRPr="00E315B1" w:rsidRDefault="005F2DC1" w:rsidP="005F2DC1">
      <w:pPr>
        <w:widowControl w:val="0"/>
        <w:adjustRightInd w:val="0"/>
        <w:spacing w:line="240" w:lineRule="auto"/>
        <w:ind w:firstLine="567"/>
        <w:jc w:val="both"/>
        <w:rPr>
          <w:sz w:val="24"/>
          <w:szCs w:val="24"/>
        </w:rPr>
      </w:pPr>
    </w:p>
    <w:p w:rsidR="005F2DC1" w:rsidRPr="00E315B1" w:rsidRDefault="005F2DC1" w:rsidP="005F2DC1">
      <w:pPr>
        <w:widowControl w:val="0"/>
        <w:adjustRightInd w:val="0"/>
        <w:spacing w:line="240" w:lineRule="auto"/>
        <w:ind w:firstLine="567"/>
        <w:jc w:val="center"/>
        <w:rPr>
          <w:b/>
          <w:bCs/>
          <w:sz w:val="24"/>
          <w:szCs w:val="24"/>
        </w:rPr>
      </w:pPr>
      <w:r w:rsidRPr="00E315B1">
        <w:rPr>
          <w:b/>
          <w:bCs/>
          <w:sz w:val="24"/>
          <w:szCs w:val="24"/>
        </w:rPr>
        <w:t>Требования к помещениям, в которых предоставляются муниципальные  услуги</w:t>
      </w:r>
    </w:p>
    <w:p w:rsidR="005F2DC1" w:rsidRPr="00E315B1" w:rsidRDefault="005F2DC1" w:rsidP="005F2DC1">
      <w:pPr>
        <w:widowControl w:val="0"/>
        <w:adjustRightInd w:val="0"/>
        <w:spacing w:line="240" w:lineRule="auto"/>
        <w:ind w:firstLine="567"/>
        <w:jc w:val="center"/>
        <w:rPr>
          <w:b/>
          <w:bCs/>
          <w:sz w:val="24"/>
          <w:szCs w:val="24"/>
        </w:rPr>
      </w:pPr>
    </w:p>
    <w:p w:rsidR="005F2DC1" w:rsidRPr="00E315B1" w:rsidRDefault="005F2DC1" w:rsidP="005F2DC1">
      <w:pPr>
        <w:tabs>
          <w:tab w:val="left" w:pos="709"/>
        </w:tabs>
        <w:spacing w:line="240" w:lineRule="auto"/>
        <w:ind w:firstLine="567"/>
        <w:jc w:val="both"/>
        <w:rPr>
          <w:sz w:val="24"/>
          <w:szCs w:val="24"/>
        </w:rPr>
      </w:pPr>
      <w:r w:rsidRPr="00E315B1">
        <w:rPr>
          <w:sz w:val="24"/>
          <w:szCs w:val="24"/>
        </w:rPr>
        <w:t>2.20. Здание (помещение) Органа оборудуется информационной табличкой (вывеской) с указанием полного наименования.</w:t>
      </w:r>
    </w:p>
    <w:p w:rsidR="005F2DC1" w:rsidRPr="00E315B1" w:rsidRDefault="005F2DC1" w:rsidP="005F2DC1">
      <w:pPr>
        <w:tabs>
          <w:tab w:val="left" w:pos="709"/>
        </w:tabs>
        <w:spacing w:line="240" w:lineRule="auto"/>
        <w:ind w:firstLine="567"/>
        <w:jc w:val="both"/>
        <w:rPr>
          <w:sz w:val="24"/>
          <w:szCs w:val="24"/>
        </w:rPr>
      </w:pPr>
      <w:r w:rsidRPr="00E315B1">
        <w:rPr>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5F2DC1" w:rsidRPr="00E315B1" w:rsidRDefault="005F2DC1" w:rsidP="005F2DC1">
      <w:pPr>
        <w:autoSpaceDE w:val="0"/>
        <w:autoSpaceDN w:val="0"/>
        <w:adjustRightInd w:val="0"/>
        <w:spacing w:line="240" w:lineRule="auto"/>
        <w:ind w:firstLine="567"/>
        <w:jc w:val="both"/>
        <w:rPr>
          <w:sz w:val="24"/>
          <w:szCs w:val="24"/>
        </w:rPr>
      </w:pPr>
      <w:r w:rsidRPr="00E315B1">
        <w:rPr>
          <w:sz w:val="24"/>
          <w:szCs w:val="24"/>
        </w:rPr>
        <w:t>В соответствии с законодательством Российской Федерации о социальной защите инвалидов им, в частности, обеспечиваются:</w:t>
      </w:r>
    </w:p>
    <w:p w:rsidR="005F2DC1" w:rsidRPr="00E315B1" w:rsidRDefault="005F2DC1" w:rsidP="005F2DC1">
      <w:pPr>
        <w:autoSpaceDE w:val="0"/>
        <w:autoSpaceDN w:val="0"/>
        <w:adjustRightInd w:val="0"/>
        <w:spacing w:line="240" w:lineRule="auto"/>
        <w:ind w:firstLine="567"/>
        <w:jc w:val="both"/>
        <w:rPr>
          <w:sz w:val="24"/>
          <w:szCs w:val="24"/>
        </w:rPr>
      </w:pPr>
      <w:r w:rsidRPr="00E315B1">
        <w:rPr>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F2DC1" w:rsidRPr="00E315B1" w:rsidRDefault="005F2DC1" w:rsidP="005F2DC1">
      <w:pPr>
        <w:autoSpaceDE w:val="0"/>
        <w:autoSpaceDN w:val="0"/>
        <w:adjustRightInd w:val="0"/>
        <w:spacing w:line="240" w:lineRule="auto"/>
        <w:ind w:firstLine="567"/>
        <w:jc w:val="both"/>
        <w:rPr>
          <w:sz w:val="24"/>
          <w:szCs w:val="24"/>
        </w:rPr>
      </w:pPr>
      <w:r w:rsidRPr="00E315B1">
        <w:rPr>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F2DC1" w:rsidRPr="00E315B1" w:rsidRDefault="005F2DC1" w:rsidP="005F2DC1">
      <w:pPr>
        <w:autoSpaceDE w:val="0"/>
        <w:autoSpaceDN w:val="0"/>
        <w:adjustRightInd w:val="0"/>
        <w:spacing w:line="240" w:lineRule="auto"/>
        <w:ind w:firstLine="567"/>
        <w:jc w:val="both"/>
        <w:rPr>
          <w:sz w:val="24"/>
          <w:szCs w:val="24"/>
        </w:rPr>
      </w:pPr>
      <w:r w:rsidRPr="00E315B1">
        <w:rPr>
          <w:sz w:val="24"/>
          <w:szCs w:val="24"/>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5F2DC1" w:rsidRPr="00E315B1" w:rsidRDefault="005F2DC1" w:rsidP="005F2DC1">
      <w:pPr>
        <w:autoSpaceDE w:val="0"/>
        <w:autoSpaceDN w:val="0"/>
        <w:adjustRightInd w:val="0"/>
        <w:spacing w:line="240" w:lineRule="auto"/>
        <w:ind w:firstLine="567"/>
        <w:jc w:val="both"/>
        <w:rPr>
          <w:sz w:val="24"/>
          <w:szCs w:val="24"/>
        </w:rPr>
      </w:pPr>
      <w:r w:rsidRPr="00E315B1">
        <w:rPr>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F2DC1" w:rsidRPr="00E315B1" w:rsidRDefault="005F2DC1" w:rsidP="005F2DC1">
      <w:pPr>
        <w:autoSpaceDE w:val="0"/>
        <w:autoSpaceDN w:val="0"/>
        <w:adjustRightInd w:val="0"/>
        <w:spacing w:line="240" w:lineRule="auto"/>
        <w:ind w:firstLine="567"/>
        <w:jc w:val="both"/>
        <w:rPr>
          <w:sz w:val="24"/>
          <w:szCs w:val="24"/>
        </w:rPr>
      </w:pPr>
      <w:r w:rsidRPr="00E315B1">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F2DC1" w:rsidRPr="00E315B1" w:rsidRDefault="005F2DC1" w:rsidP="005F2DC1">
      <w:pPr>
        <w:autoSpaceDE w:val="0"/>
        <w:autoSpaceDN w:val="0"/>
        <w:adjustRightInd w:val="0"/>
        <w:spacing w:line="240" w:lineRule="auto"/>
        <w:ind w:firstLine="567"/>
        <w:jc w:val="both"/>
        <w:rPr>
          <w:sz w:val="24"/>
          <w:szCs w:val="24"/>
        </w:rPr>
      </w:pPr>
      <w:r w:rsidRPr="00E315B1">
        <w:rPr>
          <w:sz w:val="24"/>
          <w:szCs w:val="24"/>
        </w:rPr>
        <w:t>допуск сурдопереводчика и тифлосурдопереводчика;</w:t>
      </w:r>
    </w:p>
    <w:p w:rsidR="005F2DC1" w:rsidRPr="00E315B1" w:rsidRDefault="005F2DC1" w:rsidP="005F2DC1">
      <w:pPr>
        <w:autoSpaceDE w:val="0"/>
        <w:autoSpaceDN w:val="0"/>
        <w:adjustRightInd w:val="0"/>
        <w:spacing w:line="240" w:lineRule="auto"/>
        <w:ind w:firstLine="567"/>
        <w:jc w:val="both"/>
        <w:rPr>
          <w:sz w:val="24"/>
          <w:szCs w:val="24"/>
        </w:rPr>
      </w:pPr>
      <w:r w:rsidRPr="00E315B1">
        <w:rPr>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2DC1" w:rsidRPr="00E315B1" w:rsidRDefault="005F2DC1" w:rsidP="005F2DC1">
      <w:pPr>
        <w:autoSpaceDE w:val="0"/>
        <w:autoSpaceDN w:val="0"/>
        <w:adjustRightInd w:val="0"/>
        <w:spacing w:line="240" w:lineRule="auto"/>
        <w:ind w:firstLine="567"/>
        <w:jc w:val="both"/>
        <w:rPr>
          <w:sz w:val="24"/>
          <w:szCs w:val="24"/>
        </w:rPr>
      </w:pPr>
      <w:r w:rsidRPr="00E315B1">
        <w:rPr>
          <w:sz w:val="24"/>
          <w:szCs w:val="24"/>
        </w:rPr>
        <w:t>оказание инвалидам помощи в преодолении барьеров, мешающих получению ими услуг наравне с другими лицами.</w:t>
      </w:r>
    </w:p>
    <w:p w:rsidR="005F2DC1" w:rsidRPr="00E315B1" w:rsidRDefault="005F2DC1" w:rsidP="005F2DC1">
      <w:pPr>
        <w:tabs>
          <w:tab w:val="left" w:pos="709"/>
        </w:tabs>
        <w:spacing w:line="240" w:lineRule="auto"/>
        <w:ind w:firstLine="567"/>
        <w:jc w:val="both"/>
        <w:rPr>
          <w:sz w:val="24"/>
          <w:szCs w:val="24"/>
        </w:rPr>
      </w:pPr>
      <w:r w:rsidRPr="00E315B1">
        <w:rPr>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F2DC1" w:rsidRPr="00E315B1" w:rsidRDefault="005F2DC1" w:rsidP="005F2DC1">
      <w:pPr>
        <w:tabs>
          <w:tab w:val="left" w:pos="709"/>
        </w:tabs>
        <w:spacing w:line="240" w:lineRule="auto"/>
        <w:ind w:firstLine="567"/>
        <w:jc w:val="both"/>
        <w:rPr>
          <w:sz w:val="24"/>
          <w:szCs w:val="24"/>
        </w:rPr>
      </w:pPr>
      <w:r w:rsidRPr="00E315B1">
        <w:rPr>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F2DC1" w:rsidRPr="00E315B1" w:rsidRDefault="005F2DC1" w:rsidP="005F2DC1">
      <w:pPr>
        <w:tabs>
          <w:tab w:val="left" w:pos="709"/>
        </w:tabs>
        <w:spacing w:line="240" w:lineRule="auto"/>
        <w:ind w:firstLine="567"/>
        <w:jc w:val="both"/>
        <w:rPr>
          <w:sz w:val="24"/>
          <w:szCs w:val="24"/>
        </w:rPr>
      </w:pPr>
      <w:r w:rsidRPr="00E315B1">
        <w:rPr>
          <w:sz w:val="24"/>
          <w:szCs w:val="24"/>
        </w:rPr>
        <w:t>Места ожидания должны быть оборудованы сидячими места</w:t>
      </w:r>
      <w:r>
        <w:rPr>
          <w:sz w:val="24"/>
          <w:szCs w:val="24"/>
        </w:rPr>
        <w:t>ми для посетителей. Количество </w:t>
      </w:r>
      <w:r w:rsidRPr="00E315B1">
        <w:rPr>
          <w:sz w:val="24"/>
          <w:szCs w:val="24"/>
        </w:rPr>
        <w:t>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F2DC1" w:rsidRPr="00E315B1" w:rsidRDefault="005F2DC1" w:rsidP="005F2DC1">
      <w:pPr>
        <w:tabs>
          <w:tab w:val="left" w:pos="709"/>
        </w:tabs>
        <w:spacing w:line="240" w:lineRule="auto"/>
        <w:ind w:firstLine="567"/>
        <w:jc w:val="both"/>
        <w:rPr>
          <w:sz w:val="24"/>
          <w:szCs w:val="24"/>
        </w:rPr>
      </w:pPr>
      <w:r w:rsidRPr="00E315B1">
        <w:rPr>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w:t>
      </w:r>
      <w:r w:rsidRPr="00E315B1">
        <w:rPr>
          <w:sz w:val="24"/>
          <w:szCs w:val="24"/>
        </w:rPr>
        <w:lastRenderedPageBreak/>
        <w:t xml:space="preserve">близости от информационного стенда с образцами их заполнения и перечнем документов, необходимых для предоставления муниципальной услуги. </w:t>
      </w:r>
    </w:p>
    <w:p w:rsidR="005F2DC1" w:rsidRPr="00E315B1" w:rsidRDefault="005F2DC1" w:rsidP="005F2DC1">
      <w:pPr>
        <w:shd w:val="clear" w:color="auto" w:fill="FFFFFF"/>
        <w:tabs>
          <w:tab w:val="left" w:pos="709"/>
        </w:tabs>
        <w:spacing w:line="240" w:lineRule="auto"/>
        <w:ind w:firstLine="567"/>
        <w:jc w:val="both"/>
        <w:rPr>
          <w:sz w:val="24"/>
          <w:szCs w:val="24"/>
        </w:rPr>
      </w:pPr>
      <w:r w:rsidRPr="00E315B1">
        <w:rPr>
          <w:sz w:val="24"/>
          <w:szCs w:val="24"/>
        </w:rPr>
        <w:t>Информационные стенды должны содержать:</w:t>
      </w:r>
    </w:p>
    <w:p w:rsidR="005F2DC1" w:rsidRPr="00E315B1" w:rsidRDefault="005F2DC1" w:rsidP="005F2DC1">
      <w:pPr>
        <w:numPr>
          <w:ilvl w:val="0"/>
          <w:numId w:val="1"/>
        </w:numPr>
        <w:shd w:val="clear" w:color="auto" w:fill="FFFFFF"/>
        <w:tabs>
          <w:tab w:val="left" w:pos="426"/>
        </w:tabs>
        <w:spacing w:line="240" w:lineRule="auto"/>
        <w:ind w:left="0" w:firstLine="567"/>
        <w:jc w:val="both"/>
        <w:rPr>
          <w:sz w:val="24"/>
          <w:szCs w:val="24"/>
        </w:rPr>
      </w:pPr>
      <w:r w:rsidRPr="00E315B1">
        <w:rPr>
          <w:sz w:val="24"/>
          <w:szCs w:val="24"/>
        </w:rPr>
        <w:t>сведения о местонахождении, контактных телефонах, графике (режиме) работы Органа, осуществляющего предоставление муниципальной услуги;</w:t>
      </w:r>
    </w:p>
    <w:p w:rsidR="005F2DC1" w:rsidRPr="00E315B1" w:rsidRDefault="005F2DC1" w:rsidP="005F2DC1">
      <w:pPr>
        <w:numPr>
          <w:ilvl w:val="0"/>
          <w:numId w:val="1"/>
        </w:numPr>
        <w:shd w:val="clear" w:color="auto" w:fill="FFFFFF"/>
        <w:tabs>
          <w:tab w:val="left" w:pos="426"/>
        </w:tabs>
        <w:spacing w:line="240" w:lineRule="auto"/>
        <w:ind w:left="0" w:firstLine="567"/>
        <w:jc w:val="both"/>
        <w:rPr>
          <w:sz w:val="24"/>
          <w:szCs w:val="24"/>
        </w:rPr>
      </w:pPr>
      <w:r w:rsidRPr="00E315B1">
        <w:rPr>
          <w:sz w:val="24"/>
          <w:szCs w:val="24"/>
        </w:rPr>
        <w:t>контактную информацию (телефон, адрес электронной почты, номер кабинета) специалистов Органа, ответственных за прием документов;</w:t>
      </w:r>
    </w:p>
    <w:p w:rsidR="005F2DC1" w:rsidRPr="00E315B1" w:rsidRDefault="005F2DC1" w:rsidP="005F2DC1">
      <w:pPr>
        <w:numPr>
          <w:ilvl w:val="0"/>
          <w:numId w:val="1"/>
        </w:numPr>
        <w:shd w:val="clear" w:color="auto" w:fill="FFFFFF"/>
        <w:tabs>
          <w:tab w:val="left" w:pos="426"/>
        </w:tabs>
        <w:spacing w:line="240" w:lineRule="auto"/>
        <w:ind w:left="0" w:firstLine="567"/>
        <w:jc w:val="both"/>
        <w:rPr>
          <w:sz w:val="24"/>
          <w:szCs w:val="24"/>
        </w:rPr>
      </w:pPr>
      <w:r w:rsidRPr="00E315B1">
        <w:rPr>
          <w:sz w:val="24"/>
          <w:szCs w:val="24"/>
        </w:rPr>
        <w:t>контактную информацию (телефон, адрес электронной почты) специалистов Органа, ответственных за информирование;</w:t>
      </w:r>
    </w:p>
    <w:p w:rsidR="005F2DC1" w:rsidRPr="00E315B1" w:rsidRDefault="005F2DC1" w:rsidP="005F2DC1">
      <w:pPr>
        <w:shd w:val="clear" w:color="auto" w:fill="FFFFFF"/>
        <w:tabs>
          <w:tab w:val="left" w:pos="709"/>
          <w:tab w:val="left" w:pos="993"/>
        </w:tabs>
        <w:spacing w:line="240" w:lineRule="auto"/>
        <w:ind w:firstLine="567"/>
        <w:jc w:val="both"/>
        <w:rPr>
          <w:sz w:val="24"/>
          <w:szCs w:val="24"/>
        </w:rPr>
      </w:pPr>
      <w:r w:rsidRPr="00E315B1">
        <w:rPr>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F2DC1" w:rsidRPr="00E315B1" w:rsidRDefault="005F2DC1" w:rsidP="005F2DC1">
      <w:pPr>
        <w:tabs>
          <w:tab w:val="left" w:pos="709"/>
        </w:tabs>
        <w:spacing w:line="240" w:lineRule="auto"/>
        <w:ind w:firstLine="567"/>
        <w:jc w:val="both"/>
        <w:rPr>
          <w:sz w:val="24"/>
          <w:szCs w:val="24"/>
        </w:rPr>
      </w:pPr>
      <w:r w:rsidRPr="00E315B1">
        <w:rPr>
          <w:sz w:val="24"/>
          <w:szCs w:val="24"/>
        </w:rPr>
        <w:t xml:space="preserve">Рабочие места уполномоченных должностных лиц Органа,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6300D" w:rsidRPr="00E6300D" w:rsidRDefault="00E6300D" w:rsidP="00E6300D">
      <w:pPr>
        <w:widowControl w:val="0"/>
        <w:autoSpaceDE w:val="0"/>
        <w:autoSpaceDN w:val="0"/>
        <w:adjustRightInd w:val="0"/>
        <w:spacing w:line="240" w:lineRule="auto"/>
        <w:ind w:firstLine="709"/>
        <w:jc w:val="both"/>
        <w:rPr>
          <w:rFonts w:eastAsia="Times New Roman"/>
          <w:sz w:val="24"/>
          <w:szCs w:val="24"/>
          <w:lang w:eastAsia="ru-RU"/>
        </w:rPr>
      </w:pPr>
    </w:p>
    <w:p w:rsidR="005F2DC1" w:rsidRPr="00E315B1" w:rsidRDefault="005F2DC1" w:rsidP="005F2DC1">
      <w:pPr>
        <w:widowControl w:val="0"/>
        <w:adjustRightInd w:val="0"/>
        <w:ind w:firstLine="567"/>
        <w:jc w:val="center"/>
        <w:rPr>
          <w:b/>
          <w:sz w:val="24"/>
          <w:szCs w:val="24"/>
        </w:rPr>
      </w:pPr>
      <w:bookmarkStart w:id="11" w:name="_Hlk99445672"/>
      <w:r w:rsidRPr="00E315B1">
        <w:rPr>
          <w:b/>
          <w:sz w:val="24"/>
          <w:szCs w:val="24"/>
        </w:rPr>
        <w:t>Показатели доступности и качества муниципальной услуги</w:t>
      </w:r>
    </w:p>
    <w:p w:rsidR="005F2DC1" w:rsidRPr="00E315B1" w:rsidRDefault="005F2DC1" w:rsidP="005F2DC1">
      <w:pPr>
        <w:spacing w:after="200" w:line="240" w:lineRule="auto"/>
        <w:ind w:firstLine="567"/>
        <w:jc w:val="both"/>
        <w:rPr>
          <w:sz w:val="24"/>
          <w:szCs w:val="24"/>
        </w:rPr>
      </w:pPr>
      <w:r w:rsidRPr="00E315B1">
        <w:rPr>
          <w:sz w:val="24"/>
          <w:szCs w:val="24"/>
        </w:rPr>
        <w:t>2.21. Показатели доступности и качества муниципальных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96"/>
        <w:gridCol w:w="1637"/>
        <w:gridCol w:w="2938"/>
      </w:tblGrid>
      <w:tr w:rsidR="005F2DC1" w:rsidRPr="00E315B1" w:rsidTr="00A249AA">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Показатели</w:t>
            </w:r>
          </w:p>
        </w:tc>
        <w:tc>
          <w:tcPr>
            <w:tcW w:w="1637" w:type="dxa"/>
            <w:tcMar>
              <w:top w:w="0" w:type="dxa"/>
              <w:left w:w="108" w:type="dxa"/>
              <w:bottom w:w="0" w:type="dxa"/>
              <w:right w:w="108" w:type="dxa"/>
            </w:tcMar>
            <w:hideMark/>
          </w:tcPr>
          <w:p w:rsidR="005F2DC1" w:rsidRPr="00E315B1" w:rsidRDefault="005F2DC1" w:rsidP="005F2DC1">
            <w:pPr>
              <w:autoSpaceDE w:val="0"/>
              <w:autoSpaceDN w:val="0"/>
              <w:spacing w:line="240" w:lineRule="auto"/>
              <w:rPr>
                <w:sz w:val="24"/>
                <w:szCs w:val="24"/>
              </w:rPr>
            </w:pPr>
            <w:r w:rsidRPr="00E315B1">
              <w:rPr>
                <w:sz w:val="24"/>
                <w:szCs w:val="24"/>
              </w:rPr>
              <w:t>Единица</w:t>
            </w:r>
          </w:p>
          <w:p w:rsidR="005F2DC1" w:rsidRPr="00E315B1" w:rsidRDefault="005F2DC1" w:rsidP="005F2DC1">
            <w:pPr>
              <w:autoSpaceDE w:val="0"/>
              <w:autoSpaceDN w:val="0"/>
              <w:spacing w:line="240" w:lineRule="auto"/>
              <w:rPr>
                <w:sz w:val="24"/>
                <w:szCs w:val="24"/>
              </w:rPr>
            </w:pPr>
            <w:r w:rsidRPr="00E315B1">
              <w:rPr>
                <w:sz w:val="24"/>
                <w:szCs w:val="24"/>
              </w:rPr>
              <w:t>измерения</w:t>
            </w:r>
          </w:p>
        </w:tc>
        <w:tc>
          <w:tcPr>
            <w:tcW w:w="2938"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Нормативное значение показателя</w:t>
            </w:r>
            <w:r w:rsidRPr="00E315B1">
              <w:rPr>
                <w:color w:val="1F497D"/>
                <w:sz w:val="24"/>
                <w:szCs w:val="24"/>
              </w:rPr>
              <w:t>*</w:t>
            </w:r>
          </w:p>
        </w:tc>
      </w:tr>
      <w:tr w:rsidR="005F2DC1" w:rsidRPr="00E315B1" w:rsidTr="00A249AA">
        <w:tc>
          <w:tcPr>
            <w:tcW w:w="9571" w:type="dxa"/>
            <w:gridSpan w:val="3"/>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lang w:val="en-US"/>
              </w:rPr>
              <w:t>I</w:t>
            </w:r>
            <w:r w:rsidRPr="00E315B1">
              <w:rPr>
                <w:sz w:val="24"/>
                <w:szCs w:val="24"/>
              </w:rPr>
              <w:t>.  Показатели доступности</w:t>
            </w:r>
          </w:p>
        </w:tc>
      </w:tr>
      <w:tr w:rsidR="005F2DC1" w:rsidRPr="00E315B1" w:rsidTr="00A249AA">
        <w:trPr>
          <w:trHeight w:val="1507"/>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b/>
                <w:bCs/>
                <w:color w:val="FF0000"/>
                <w:sz w:val="24"/>
                <w:szCs w:val="24"/>
              </w:rPr>
            </w:pPr>
            <w:r w:rsidRPr="00E315B1">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hideMark/>
          </w:tcPr>
          <w:p w:rsidR="005F2DC1" w:rsidRPr="00E315B1" w:rsidRDefault="005F2DC1" w:rsidP="005F2DC1">
            <w:pPr>
              <w:spacing w:line="240" w:lineRule="auto"/>
              <w:jc w:val="center"/>
              <w:rPr>
                <w:sz w:val="24"/>
                <w:szCs w:val="24"/>
              </w:rPr>
            </w:pPr>
            <w:r w:rsidRPr="00E315B1">
              <w:rPr>
                <w:sz w:val="24"/>
                <w:szCs w:val="24"/>
              </w:rPr>
              <w:t>да</w:t>
            </w:r>
          </w:p>
        </w:tc>
      </w:tr>
      <w:tr w:rsidR="005F2DC1" w:rsidRPr="00E315B1" w:rsidTr="00A249AA">
        <w:trPr>
          <w:trHeight w:val="274"/>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bCs/>
                <w:color w:val="FF0000"/>
                <w:sz w:val="24"/>
                <w:szCs w:val="24"/>
              </w:rPr>
            </w:pPr>
            <w:r w:rsidRPr="00E315B1">
              <w:rPr>
                <w:sz w:val="24"/>
                <w:szCs w:val="24"/>
              </w:rPr>
              <w:t>да</w:t>
            </w:r>
          </w:p>
        </w:tc>
      </w:tr>
      <w:tr w:rsidR="005F2DC1" w:rsidRPr="00E315B1" w:rsidTr="00A249AA">
        <w:trPr>
          <w:trHeight w:val="559"/>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bCs/>
                <w:color w:val="FF0000"/>
                <w:sz w:val="24"/>
                <w:szCs w:val="24"/>
              </w:rPr>
            </w:pPr>
            <w:r w:rsidRPr="00E315B1">
              <w:rPr>
                <w:bCs/>
                <w:sz w:val="24"/>
                <w:szCs w:val="24"/>
              </w:rPr>
              <w:t>нет</w:t>
            </w:r>
          </w:p>
        </w:tc>
      </w:tr>
      <w:tr w:rsidR="005F2DC1" w:rsidRPr="00E315B1" w:rsidTr="00A249AA">
        <w:trPr>
          <w:trHeight w:val="293"/>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1.3. Формирование запроса</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b/>
                <w:bCs/>
                <w:color w:val="FF0000"/>
                <w:sz w:val="24"/>
                <w:szCs w:val="24"/>
              </w:rPr>
            </w:pPr>
            <w:r w:rsidRPr="00E315B1">
              <w:rPr>
                <w:bCs/>
                <w:sz w:val="24"/>
                <w:szCs w:val="24"/>
              </w:rPr>
              <w:t>да</w:t>
            </w:r>
          </w:p>
        </w:tc>
      </w:tr>
      <w:tr w:rsidR="005F2DC1" w:rsidRPr="00E315B1" w:rsidTr="00A249AA">
        <w:trPr>
          <w:trHeight w:val="559"/>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b/>
                <w:bCs/>
                <w:color w:val="FF0000"/>
                <w:sz w:val="24"/>
                <w:szCs w:val="24"/>
              </w:rPr>
            </w:pPr>
            <w:r w:rsidRPr="00E315B1">
              <w:rPr>
                <w:bCs/>
                <w:sz w:val="24"/>
                <w:szCs w:val="24"/>
              </w:rPr>
              <w:t>да</w:t>
            </w:r>
          </w:p>
        </w:tc>
      </w:tr>
      <w:tr w:rsidR="005F2DC1" w:rsidRPr="00E315B1" w:rsidTr="00A249AA">
        <w:trPr>
          <w:trHeight w:val="559"/>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b/>
                <w:bCs/>
                <w:color w:val="FF0000"/>
                <w:sz w:val="24"/>
                <w:szCs w:val="24"/>
              </w:rPr>
            </w:pPr>
            <w:r w:rsidRPr="00E315B1">
              <w:rPr>
                <w:bCs/>
                <w:sz w:val="24"/>
                <w:szCs w:val="24"/>
              </w:rPr>
              <w:t>нет</w:t>
            </w:r>
          </w:p>
        </w:tc>
      </w:tr>
      <w:tr w:rsidR="005F2DC1" w:rsidRPr="00E315B1" w:rsidTr="00A249AA">
        <w:trPr>
          <w:trHeight w:val="559"/>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b/>
                <w:bCs/>
                <w:color w:val="FF0000"/>
                <w:sz w:val="24"/>
                <w:szCs w:val="24"/>
              </w:rPr>
            </w:pPr>
            <w:r w:rsidRPr="00E315B1">
              <w:rPr>
                <w:bCs/>
                <w:sz w:val="24"/>
                <w:szCs w:val="24"/>
              </w:rPr>
              <w:t>да</w:t>
            </w:r>
          </w:p>
        </w:tc>
      </w:tr>
      <w:tr w:rsidR="005F2DC1" w:rsidRPr="00E315B1" w:rsidTr="00A249AA">
        <w:trPr>
          <w:trHeight w:val="559"/>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b/>
                <w:bCs/>
                <w:color w:val="FF0000"/>
                <w:sz w:val="24"/>
                <w:szCs w:val="24"/>
              </w:rPr>
            </w:pPr>
            <w:r w:rsidRPr="00E315B1">
              <w:rPr>
                <w:bCs/>
                <w:sz w:val="24"/>
                <w:szCs w:val="24"/>
              </w:rPr>
              <w:t>да</w:t>
            </w:r>
          </w:p>
        </w:tc>
      </w:tr>
      <w:tr w:rsidR="005F2DC1" w:rsidRPr="00E315B1" w:rsidTr="00A249AA">
        <w:trPr>
          <w:trHeight w:val="649"/>
        </w:trPr>
        <w:tc>
          <w:tcPr>
            <w:tcW w:w="4996" w:type="dxa"/>
            <w:tcMar>
              <w:top w:w="0" w:type="dxa"/>
              <w:left w:w="108" w:type="dxa"/>
              <w:bottom w:w="0" w:type="dxa"/>
              <w:right w:w="108" w:type="dxa"/>
            </w:tcMar>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b/>
                <w:bCs/>
                <w:color w:val="FF0000"/>
                <w:sz w:val="24"/>
                <w:szCs w:val="24"/>
              </w:rPr>
            </w:pPr>
            <w:r w:rsidRPr="00E315B1">
              <w:rPr>
                <w:bCs/>
                <w:sz w:val="24"/>
                <w:szCs w:val="24"/>
              </w:rPr>
              <w:t>да</w:t>
            </w:r>
          </w:p>
        </w:tc>
      </w:tr>
      <w:tr w:rsidR="005F2DC1" w:rsidRPr="00E315B1" w:rsidTr="00A249AA">
        <w:trPr>
          <w:trHeight w:val="559"/>
        </w:trPr>
        <w:tc>
          <w:tcPr>
            <w:tcW w:w="4996" w:type="dxa"/>
            <w:tcMar>
              <w:top w:w="0" w:type="dxa"/>
              <w:left w:w="108" w:type="dxa"/>
              <w:bottom w:w="0" w:type="dxa"/>
              <w:right w:w="108" w:type="dxa"/>
            </w:tcMar>
            <w:hideMark/>
          </w:tcPr>
          <w:p w:rsidR="005F2DC1" w:rsidRPr="00E315B1" w:rsidRDefault="005F2DC1" w:rsidP="005F2DC1">
            <w:pPr>
              <w:tabs>
                <w:tab w:val="left" w:pos="709"/>
              </w:tabs>
              <w:autoSpaceDE w:val="0"/>
              <w:autoSpaceDN w:val="0"/>
              <w:spacing w:line="240" w:lineRule="auto"/>
              <w:ind w:firstLine="567"/>
              <w:jc w:val="both"/>
              <w:rPr>
                <w:sz w:val="24"/>
                <w:szCs w:val="24"/>
              </w:rPr>
            </w:pPr>
            <w:r w:rsidRPr="00E315B1">
              <w:rPr>
                <w:sz w:val="24"/>
                <w:szCs w:val="24"/>
              </w:rPr>
              <w:t xml:space="preserve">1.9. Досудебное (внесудебное) обжалование решений и действий (бездействия) Органа, должностного лица </w:t>
            </w:r>
            <w:r w:rsidRPr="00E315B1">
              <w:rPr>
                <w:sz w:val="24"/>
                <w:szCs w:val="24"/>
              </w:rPr>
              <w:lastRenderedPageBreak/>
              <w:t>Органа либо муниципального служащего, работников</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lastRenderedPageBreak/>
              <w:t>да/нет</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b/>
                <w:bCs/>
                <w:color w:val="FF0000"/>
                <w:sz w:val="24"/>
                <w:szCs w:val="24"/>
              </w:rPr>
            </w:pPr>
            <w:r w:rsidRPr="00E315B1">
              <w:rPr>
                <w:bCs/>
                <w:sz w:val="24"/>
                <w:szCs w:val="24"/>
              </w:rPr>
              <w:t>да</w:t>
            </w:r>
          </w:p>
        </w:tc>
      </w:tr>
      <w:tr w:rsidR="005F2DC1" w:rsidRPr="00E315B1" w:rsidTr="00A249AA">
        <w:trPr>
          <w:trHeight w:val="728"/>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2. Наличие возможности (невозможности)</w:t>
            </w:r>
            <w:r w:rsidRPr="00E315B1">
              <w:rPr>
                <w:color w:val="FF0000"/>
                <w:sz w:val="24"/>
                <w:szCs w:val="24"/>
              </w:rPr>
              <w:t xml:space="preserve"> </w:t>
            </w:r>
            <w:r w:rsidRPr="00E315B1">
              <w:rPr>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5F2DC1" w:rsidRPr="00E315B1" w:rsidRDefault="005F2DC1" w:rsidP="005F2DC1">
            <w:pPr>
              <w:spacing w:line="240" w:lineRule="auto"/>
              <w:jc w:val="center"/>
              <w:rPr>
                <w:sz w:val="24"/>
                <w:szCs w:val="24"/>
              </w:rPr>
            </w:pPr>
            <w:r>
              <w:rPr>
                <w:bCs/>
                <w:sz w:val="24"/>
                <w:szCs w:val="24"/>
              </w:rPr>
              <w:t>да</w:t>
            </w:r>
          </w:p>
        </w:tc>
      </w:tr>
      <w:tr w:rsidR="005F2DC1" w:rsidRPr="00E315B1" w:rsidTr="00A249AA">
        <w:trPr>
          <w:trHeight w:val="728"/>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hideMark/>
          </w:tcPr>
          <w:p w:rsidR="005F2DC1" w:rsidRPr="00E315B1" w:rsidRDefault="005F2DC1" w:rsidP="005F2DC1">
            <w:pPr>
              <w:spacing w:line="240" w:lineRule="auto"/>
              <w:jc w:val="center"/>
              <w:rPr>
                <w:bCs/>
                <w:sz w:val="24"/>
                <w:szCs w:val="24"/>
              </w:rPr>
            </w:pPr>
            <w:r w:rsidRPr="00E315B1">
              <w:rPr>
                <w:bCs/>
                <w:sz w:val="24"/>
                <w:szCs w:val="24"/>
              </w:rPr>
              <w:t>да</w:t>
            </w:r>
          </w:p>
        </w:tc>
      </w:tr>
      <w:tr w:rsidR="005F2DC1" w:rsidRPr="00E315B1" w:rsidTr="00A249AA">
        <w:trPr>
          <w:trHeight w:val="728"/>
        </w:trPr>
        <w:tc>
          <w:tcPr>
            <w:tcW w:w="4996" w:type="dxa"/>
            <w:tcMar>
              <w:top w:w="0" w:type="dxa"/>
              <w:left w:w="108" w:type="dxa"/>
              <w:bottom w:w="0" w:type="dxa"/>
              <w:right w:w="108" w:type="dxa"/>
            </w:tcMar>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spacing w:line="240" w:lineRule="auto"/>
              <w:jc w:val="center"/>
              <w:rPr>
                <w:bCs/>
                <w:sz w:val="24"/>
                <w:szCs w:val="24"/>
              </w:rPr>
            </w:pPr>
            <w:r w:rsidRPr="00E315B1">
              <w:rPr>
                <w:bCs/>
                <w:sz w:val="24"/>
                <w:szCs w:val="24"/>
              </w:rPr>
              <w:t>да</w:t>
            </w:r>
          </w:p>
        </w:tc>
      </w:tr>
      <w:tr w:rsidR="005F2DC1" w:rsidRPr="00E315B1" w:rsidTr="00A249AA">
        <w:trPr>
          <w:trHeight w:val="728"/>
        </w:trPr>
        <w:tc>
          <w:tcPr>
            <w:tcW w:w="4996" w:type="dxa"/>
            <w:tcMar>
              <w:top w:w="0" w:type="dxa"/>
              <w:left w:w="108" w:type="dxa"/>
              <w:bottom w:w="0" w:type="dxa"/>
              <w:right w:w="108" w:type="dxa"/>
            </w:tcMar>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5F2DC1" w:rsidRPr="00E315B1" w:rsidRDefault="005F2DC1" w:rsidP="005F2DC1">
            <w:pPr>
              <w:autoSpaceDE w:val="0"/>
              <w:autoSpaceDN w:val="0"/>
              <w:spacing w:line="240" w:lineRule="auto"/>
              <w:ind w:firstLine="567"/>
              <w:jc w:val="center"/>
              <w:rPr>
                <w:sz w:val="24"/>
                <w:szCs w:val="24"/>
              </w:rPr>
            </w:pPr>
            <w:r w:rsidRPr="00E315B1">
              <w:rPr>
                <w:sz w:val="24"/>
                <w:szCs w:val="24"/>
              </w:rPr>
              <w:t>да/нет</w:t>
            </w:r>
          </w:p>
        </w:tc>
        <w:tc>
          <w:tcPr>
            <w:tcW w:w="2938" w:type="dxa"/>
            <w:tcMar>
              <w:top w:w="0" w:type="dxa"/>
              <w:left w:w="108" w:type="dxa"/>
              <w:bottom w:w="0" w:type="dxa"/>
              <w:right w:w="108" w:type="dxa"/>
            </w:tcMar>
            <w:vAlign w:val="center"/>
          </w:tcPr>
          <w:p w:rsidR="005F2DC1" w:rsidRPr="00E315B1" w:rsidRDefault="005F2DC1" w:rsidP="005F2DC1">
            <w:pPr>
              <w:spacing w:line="240" w:lineRule="auto"/>
              <w:jc w:val="center"/>
              <w:rPr>
                <w:bCs/>
                <w:sz w:val="24"/>
                <w:szCs w:val="24"/>
              </w:rPr>
            </w:pPr>
            <w:r w:rsidRPr="00E315B1">
              <w:rPr>
                <w:bCs/>
                <w:sz w:val="24"/>
                <w:szCs w:val="24"/>
              </w:rPr>
              <w:t>нет</w:t>
            </w:r>
          </w:p>
        </w:tc>
      </w:tr>
      <w:tr w:rsidR="005F2DC1" w:rsidRPr="00E315B1" w:rsidTr="00A249AA">
        <w:tc>
          <w:tcPr>
            <w:tcW w:w="9571" w:type="dxa"/>
            <w:gridSpan w:val="3"/>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center"/>
              <w:rPr>
                <w:b/>
                <w:bCs/>
                <w:sz w:val="24"/>
                <w:szCs w:val="24"/>
              </w:rPr>
            </w:pPr>
            <w:r w:rsidRPr="00E315B1">
              <w:rPr>
                <w:b/>
                <w:bCs/>
                <w:sz w:val="24"/>
                <w:szCs w:val="24"/>
                <w:lang w:val="en-US"/>
              </w:rPr>
              <w:t>II</w:t>
            </w:r>
            <w:r w:rsidRPr="00E315B1">
              <w:rPr>
                <w:b/>
                <w:bCs/>
                <w:sz w:val="24"/>
                <w:szCs w:val="24"/>
              </w:rPr>
              <w:t>. Показатели качества</w:t>
            </w:r>
          </w:p>
        </w:tc>
      </w:tr>
      <w:tr w:rsidR="005F2DC1" w:rsidRPr="00E315B1" w:rsidTr="00A249AA">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w:t>
            </w:r>
          </w:p>
        </w:tc>
        <w:tc>
          <w:tcPr>
            <w:tcW w:w="2938"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jc w:val="center"/>
              <w:rPr>
                <w:sz w:val="24"/>
                <w:szCs w:val="24"/>
              </w:rPr>
            </w:pPr>
            <w:r w:rsidRPr="00E315B1">
              <w:rPr>
                <w:sz w:val="24"/>
                <w:szCs w:val="24"/>
              </w:rPr>
              <w:t>100</w:t>
            </w:r>
          </w:p>
        </w:tc>
      </w:tr>
      <w:tr w:rsidR="005F2DC1" w:rsidRPr="00E315B1" w:rsidTr="00A249AA">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w:t>
            </w:r>
          </w:p>
        </w:tc>
        <w:tc>
          <w:tcPr>
            <w:tcW w:w="2938" w:type="dxa"/>
            <w:tcMar>
              <w:top w:w="0" w:type="dxa"/>
              <w:left w:w="108" w:type="dxa"/>
              <w:bottom w:w="0" w:type="dxa"/>
              <w:right w:w="108" w:type="dxa"/>
            </w:tcMar>
            <w:vAlign w:val="center"/>
          </w:tcPr>
          <w:p w:rsidR="005F2DC1" w:rsidRPr="00E315B1" w:rsidRDefault="005F2DC1" w:rsidP="005F2DC1">
            <w:pPr>
              <w:autoSpaceDE w:val="0"/>
              <w:autoSpaceDN w:val="0"/>
              <w:spacing w:line="240" w:lineRule="auto"/>
              <w:jc w:val="center"/>
              <w:rPr>
                <w:sz w:val="24"/>
                <w:szCs w:val="24"/>
              </w:rPr>
            </w:pPr>
          </w:p>
          <w:p w:rsidR="005F2DC1" w:rsidRPr="00E315B1" w:rsidRDefault="005F2DC1" w:rsidP="005F2DC1">
            <w:pPr>
              <w:autoSpaceDE w:val="0"/>
              <w:autoSpaceDN w:val="0"/>
              <w:spacing w:line="240" w:lineRule="auto"/>
              <w:jc w:val="center"/>
              <w:rPr>
                <w:sz w:val="24"/>
                <w:szCs w:val="24"/>
              </w:rPr>
            </w:pPr>
            <w:r>
              <w:rPr>
                <w:sz w:val="24"/>
                <w:szCs w:val="24"/>
              </w:rPr>
              <w:t>100</w:t>
            </w:r>
          </w:p>
        </w:tc>
      </w:tr>
      <w:tr w:rsidR="005F2DC1" w:rsidRPr="00E315B1" w:rsidTr="00A249AA">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w:t>
            </w:r>
          </w:p>
        </w:tc>
        <w:tc>
          <w:tcPr>
            <w:tcW w:w="2938"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jc w:val="center"/>
              <w:rPr>
                <w:sz w:val="24"/>
                <w:szCs w:val="24"/>
              </w:rPr>
            </w:pPr>
            <w:r w:rsidRPr="00E315B1">
              <w:rPr>
                <w:sz w:val="24"/>
                <w:szCs w:val="24"/>
              </w:rPr>
              <w:t>0</w:t>
            </w:r>
          </w:p>
        </w:tc>
      </w:tr>
      <w:tr w:rsidR="005F2DC1" w:rsidRPr="00E315B1" w:rsidTr="005F2DC1">
        <w:trPr>
          <w:trHeight w:val="70"/>
        </w:trPr>
        <w:tc>
          <w:tcPr>
            <w:tcW w:w="4996" w:type="dxa"/>
            <w:tcMar>
              <w:top w:w="0" w:type="dxa"/>
              <w:left w:w="108" w:type="dxa"/>
              <w:bottom w:w="0" w:type="dxa"/>
              <w:right w:w="108" w:type="dxa"/>
            </w:tcMa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 xml:space="preserve">4. Удельный вес количества обоснованных жалоб в общем количестве заявлений на предоставление </w:t>
            </w:r>
            <w:r w:rsidRPr="00E315B1">
              <w:rPr>
                <w:color w:val="000000"/>
                <w:sz w:val="24"/>
                <w:szCs w:val="24"/>
              </w:rPr>
              <w:t>муниципальной</w:t>
            </w:r>
            <w:r w:rsidRPr="00E315B1">
              <w:rPr>
                <w:sz w:val="24"/>
                <w:szCs w:val="24"/>
              </w:rPr>
              <w:t xml:space="preserve"> услуги через МФЦ</w:t>
            </w:r>
          </w:p>
        </w:tc>
        <w:tc>
          <w:tcPr>
            <w:tcW w:w="1637"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ind w:firstLine="567"/>
              <w:jc w:val="both"/>
              <w:rPr>
                <w:sz w:val="24"/>
                <w:szCs w:val="24"/>
              </w:rPr>
            </w:pPr>
            <w:r w:rsidRPr="00E315B1">
              <w:rPr>
                <w:sz w:val="24"/>
                <w:szCs w:val="24"/>
              </w:rPr>
              <w:t>%</w:t>
            </w:r>
          </w:p>
        </w:tc>
        <w:tc>
          <w:tcPr>
            <w:tcW w:w="2938" w:type="dxa"/>
            <w:tcMar>
              <w:top w:w="0" w:type="dxa"/>
              <w:left w:w="108" w:type="dxa"/>
              <w:bottom w:w="0" w:type="dxa"/>
              <w:right w:w="108" w:type="dxa"/>
            </w:tcMar>
            <w:vAlign w:val="center"/>
            <w:hideMark/>
          </w:tcPr>
          <w:p w:rsidR="005F2DC1" w:rsidRPr="00E315B1" w:rsidRDefault="005F2DC1" w:rsidP="005F2DC1">
            <w:pPr>
              <w:autoSpaceDE w:val="0"/>
              <w:autoSpaceDN w:val="0"/>
              <w:spacing w:line="240" w:lineRule="auto"/>
              <w:jc w:val="center"/>
              <w:rPr>
                <w:sz w:val="24"/>
                <w:szCs w:val="24"/>
              </w:rPr>
            </w:pPr>
            <w:r w:rsidRPr="00E315B1">
              <w:rPr>
                <w:sz w:val="24"/>
                <w:szCs w:val="24"/>
              </w:rPr>
              <w:t>0</w:t>
            </w:r>
          </w:p>
        </w:tc>
      </w:tr>
      <w:bookmarkEnd w:id="11"/>
    </w:tbl>
    <w:p w:rsidR="00E6300D" w:rsidRPr="00E6300D" w:rsidRDefault="00E6300D" w:rsidP="00E6300D">
      <w:pPr>
        <w:widowControl w:val="0"/>
        <w:autoSpaceDE w:val="0"/>
        <w:autoSpaceDN w:val="0"/>
        <w:adjustRightInd w:val="0"/>
        <w:spacing w:line="240" w:lineRule="auto"/>
        <w:ind w:firstLine="709"/>
        <w:jc w:val="both"/>
        <w:rPr>
          <w:rFonts w:eastAsia="Times New Roman"/>
          <w:sz w:val="24"/>
          <w:szCs w:val="24"/>
          <w:lang w:eastAsia="ru-RU"/>
        </w:rPr>
      </w:pPr>
    </w:p>
    <w:p w:rsidR="00DC4FA8" w:rsidRPr="00E315B1" w:rsidRDefault="00DC4FA8" w:rsidP="00DC4FA8">
      <w:pPr>
        <w:widowControl w:val="0"/>
        <w:adjustRightInd w:val="0"/>
        <w:spacing w:line="240" w:lineRule="auto"/>
        <w:ind w:firstLine="567"/>
        <w:jc w:val="center"/>
        <w:outlineLvl w:val="2"/>
        <w:rPr>
          <w:b/>
          <w:sz w:val="24"/>
          <w:szCs w:val="24"/>
        </w:rPr>
      </w:pPr>
      <w:r w:rsidRPr="00E315B1">
        <w:rPr>
          <w:b/>
          <w:sz w:val="24"/>
          <w:szCs w:val="24"/>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bookmarkStart w:id="12" w:name="Par274"/>
      <w:bookmarkEnd w:id="12"/>
    </w:p>
    <w:p w:rsidR="00DC4FA8" w:rsidRPr="00E315B1" w:rsidRDefault="00DC4FA8" w:rsidP="00DC4FA8">
      <w:pPr>
        <w:widowControl w:val="0"/>
        <w:adjustRightInd w:val="0"/>
        <w:spacing w:line="240" w:lineRule="auto"/>
        <w:ind w:firstLine="567"/>
        <w:jc w:val="center"/>
        <w:outlineLvl w:val="2"/>
        <w:rPr>
          <w:b/>
          <w:sz w:val="24"/>
          <w:szCs w:val="24"/>
        </w:rPr>
      </w:pPr>
    </w:p>
    <w:p w:rsidR="00DC4FA8" w:rsidRPr="00E315B1" w:rsidRDefault="00DC4FA8" w:rsidP="00DC4FA8">
      <w:pPr>
        <w:tabs>
          <w:tab w:val="left" w:pos="1134"/>
        </w:tabs>
        <w:suppressAutoHyphens/>
        <w:spacing w:line="240" w:lineRule="auto"/>
        <w:ind w:firstLine="567"/>
        <w:jc w:val="both"/>
        <w:rPr>
          <w:sz w:val="24"/>
          <w:szCs w:val="24"/>
        </w:rPr>
      </w:pPr>
      <w:r w:rsidRPr="00E315B1">
        <w:rPr>
          <w:sz w:val="24"/>
          <w:szCs w:val="24"/>
        </w:rPr>
        <w:t>2.22. Сведения о предоставлении муниципальной услуги и форма заявления дл</w:t>
      </w:r>
      <w:r>
        <w:rPr>
          <w:sz w:val="24"/>
          <w:szCs w:val="24"/>
        </w:rPr>
        <w:t xml:space="preserve">я предоставления муниципальной </w:t>
      </w:r>
      <w:r w:rsidRPr="00E315B1">
        <w:rPr>
          <w:sz w:val="24"/>
          <w:szCs w:val="24"/>
        </w:rPr>
        <w:t xml:space="preserve">услуги находятся на официальном сайте Органа – </w:t>
      </w:r>
      <w:r>
        <w:rPr>
          <w:sz w:val="24"/>
          <w:szCs w:val="24"/>
        </w:rPr>
        <w:t>межадор</w:t>
      </w:r>
      <w:r w:rsidRPr="00E315B1">
        <w:rPr>
          <w:sz w:val="24"/>
          <w:szCs w:val="24"/>
        </w:rPr>
        <w:t>.сысола-адм.рф, Едином портале государственных и муниципальных услуг (функций).</w:t>
      </w:r>
    </w:p>
    <w:p w:rsidR="00DC4FA8" w:rsidRPr="00BB2078" w:rsidRDefault="00DC4FA8" w:rsidP="00DC4FA8">
      <w:pPr>
        <w:spacing w:line="240" w:lineRule="auto"/>
        <w:ind w:firstLine="567"/>
        <w:jc w:val="both"/>
        <w:rPr>
          <w:sz w:val="24"/>
          <w:szCs w:val="24"/>
        </w:rPr>
      </w:pPr>
      <w:r w:rsidRPr="00BB2078">
        <w:rPr>
          <w:sz w:val="24"/>
          <w:szCs w:val="24"/>
        </w:rPr>
        <w:t xml:space="preserve">2.23. 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w:t>
      </w:r>
      <w:r w:rsidRPr="00BB2078">
        <w:rPr>
          <w:sz w:val="24"/>
          <w:szCs w:val="24"/>
        </w:rPr>
        <w:lastRenderedPageBreak/>
        <w:t>прикрепления электронных образов документов, необходимых для получения муниципальной услуги.</w:t>
      </w:r>
    </w:p>
    <w:p w:rsidR="00DC4FA8" w:rsidRPr="00BB2078" w:rsidRDefault="00DC4FA8" w:rsidP="00DC4FA8">
      <w:pPr>
        <w:autoSpaceDE w:val="0"/>
        <w:autoSpaceDN w:val="0"/>
        <w:spacing w:line="240" w:lineRule="auto"/>
        <w:ind w:firstLine="567"/>
        <w:jc w:val="both"/>
        <w:rPr>
          <w:sz w:val="24"/>
          <w:szCs w:val="24"/>
        </w:rPr>
      </w:pPr>
      <w:r w:rsidRPr="00BB2078">
        <w:rPr>
          <w:sz w:val="24"/>
          <w:szCs w:val="24"/>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которого установлена федеральными законами, регламентирующими порядок предоставления государственной услуги.</w:t>
      </w:r>
    </w:p>
    <w:p w:rsidR="00DC4FA8" w:rsidRPr="00BB2078" w:rsidRDefault="00DC4FA8" w:rsidP="00DC4FA8">
      <w:pPr>
        <w:autoSpaceDE w:val="0"/>
        <w:autoSpaceDN w:val="0"/>
        <w:spacing w:line="240" w:lineRule="auto"/>
        <w:ind w:firstLine="567"/>
        <w:jc w:val="both"/>
        <w:rPr>
          <w:sz w:val="24"/>
          <w:szCs w:val="24"/>
        </w:rPr>
      </w:pPr>
      <w:r w:rsidRPr="00BB2078">
        <w:rPr>
          <w:sz w:val="24"/>
          <w:szCs w:val="24"/>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DC4FA8" w:rsidRPr="00BB2078" w:rsidRDefault="00DC4FA8" w:rsidP="00DC4FA8">
      <w:pPr>
        <w:autoSpaceDE w:val="0"/>
        <w:autoSpaceDN w:val="0"/>
        <w:spacing w:line="240" w:lineRule="auto"/>
        <w:ind w:firstLine="567"/>
        <w:jc w:val="both"/>
        <w:rPr>
          <w:sz w:val="24"/>
          <w:szCs w:val="24"/>
        </w:rPr>
      </w:pPr>
      <w:r w:rsidRPr="00BB2078">
        <w:rPr>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DC4FA8" w:rsidRPr="00BB2078" w:rsidRDefault="00DC4FA8" w:rsidP="00DC4FA8">
      <w:pPr>
        <w:spacing w:line="240" w:lineRule="auto"/>
        <w:ind w:firstLine="567"/>
        <w:jc w:val="both"/>
        <w:rPr>
          <w:sz w:val="24"/>
          <w:szCs w:val="24"/>
        </w:rPr>
      </w:pPr>
      <w:r w:rsidRPr="00BB2078">
        <w:rPr>
          <w:sz w:val="24"/>
          <w:szCs w:val="24"/>
        </w:rPr>
        <w:t xml:space="preserve">2.24.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w:t>
      </w:r>
      <w:r>
        <w:rPr>
          <w:sz w:val="24"/>
          <w:szCs w:val="24"/>
        </w:rPr>
        <w:t xml:space="preserve">а взаимодействие МФЦ с Органом </w:t>
      </w:r>
      <w:r w:rsidRPr="00BB2078">
        <w:rPr>
          <w:sz w:val="24"/>
          <w:szCs w:val="24"/>
        </w:rPr>
        <w:t>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DC4FA8" w:rsidRPr="00BB2078" w:rsidRDefault="00DC4FA8" w:rsidP="00DC4FA8">
      <w:pPr>
        <w:spacing w:line="240" w:lineRule="auto"/>
        <w:ind w:firstLine="567"/>
        <w:jc w:val="both"/>
        <w:rPr>
          <w:sz w:val="24"/>
          <w:szCs w:val="24"/>
        </w:rPr>
      </w:pPr>
      <w:r w:rsidRPr="00BB2078">
        <w:rPr>
          <w:sz w:val="24"/>
          <w:szCs w:val="24"/>
        </w:rPr>
        <w:t>Заявление о предоставлении муниципальной услуги подается заявителем через МФЦ лично.</w:t>
      </w:r>
    </w:p>
    <w:p w:rsidR="00DC4FA8" w:rsidRPr="00BB2078" w:rsidRDefault="00DC4FA8" w:rsidP="00DC4FA8">
      <w:pPr>
        <w:spacing w:line="240" w:lineRule="auto"/>
        <w:ind w:firstLine="567"/>
        <w:jc w:val="both"/>
        <w:rPr>
          <w:sz w:val="24"/>
          <w:szCs w:val="24"/>
        </w:rPr>
      </w:pPr>
      <w:r w:rsidRPr="00BB2078">
        <w:rPr>
          <w:sz w:val="24"/>
          <w:szCs w:val="24"/>
        </w:rPr>
        <w:t>В МФЦ обеспечиваются:</w:t>
      </w:r>
    </w:p>
    <w:p w:rsidR="00DC4FA8" w:rsidRPr="00BB2078" w:rsidRDefault="00DC4FA8" w:rsidP="00DC4FA8">
      <w:pPr>
        <w:spacing w:line="240" w:lineRule="auto"/>
        <w:ind w:firstLine="709"/>
        <w:jc w:val="both"/>
        <w:rPr>
          <w:sz w:val="24"/>
          <w:szCs w:val="24"/>
        </w:rPr>
      </w:pPr>
      <w:r w:rsidRPr="00BB2078">
        <w:rPr>
          <w:sz w:val="24"/>
          <w:szCs w:val="24"/>
        </w:rPr>
        <w:t>а) функционирование автоматизированной информационной системы МФЦ;</w:t>
      </w:r>
    </w:p>
    <w:p w:rsidR="00DC4FA8" w:rsidRPr="00BB2078" w:rsidRDefault="00DC4FA8" w:rsidP="00DC4FA8">
      <w:pPr>
        <w:spacing w:line="240" w:lineRule="auto"/>
        <w:ind w:firstLine="709"/>
        <w:jc w:val="both"/>
        <w:rPr>
          <w:sz w:val="24"/>
          <w:szCs w:val="24"/>
        </w:rPr>
      </w:pPr>
      <w:r w:rsidRPr="00BB2078">
        <w:rPr>
          <w:sz w:val="24"/>
          <w:szCs w:val="24"/>
        </w:rPr>
        <w:t>б) бесплатный доступ заявителей к Единому порталу государственных и муниципальных услуг (функций).</w:t>
      </w:r>
    </w:p>
    <w:p w:rsidR="00DC4FA8" w:rsidRPr="00BB2078" w:rsidRDefault="00DC4FA8" w:rsidP="00DC4FA8">
      <w:pPr>
        <w:spacing w:line="240" w:lineRule="auto"/>
        <w:ind w:firstLine="709"/>
        <w:jc w:val="both"/>
        <w:rPr>
          <w:sz w:val="24"/>
          <w:szCs w:val="24"/>
        </w:rPr>
      </w:pPr>
      <w:r w:rsidRPr="00BB2078">
        <w:rPr>
          <w:sz w:val="24"/>
          <w:szCs w:val="24"/>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DC4FA8" w:rsidRPr="00BB2078" w:rsidRDefault="00DC4FA8" w:rsidP="00DC4FA8">
      <w:pPr>
        <w:spacing w:line="240" w:lineRule="auto"/>
        <w:ind w:firstLine="709"/>
        <w:jc w:val="both"/>
        <w:rPr>
          <w:sz w:val="24"/>
          <w:szCs w:val="24"/>
        </w:rPr>
      </w:pPr>
      <w:r w:rsidRPr="00BB2078">
        <w:rPr>
          <w:sz w:val="24"/>
          <w:szCs w:val="24"/>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E6300D" w:rsidRPr="00E6300D" w:rsidRDefault="00E6300D" w:rsidP="00E6300D">
      <w:pPr>
        <w:tabs>
          <w:tab w:val="left" w:pos="1134"/>
        </w:tabs>
        <w:suppressAutoHyphens/>
        <w:spacing w:line="240" w:lineRule="auto"/>
        <w:ind w:firstLine="709"/>
        <w:jc w:val="both"/>
        <w:rPr>
          <w:b/>
          <w:sz w:val="24"/>
          <w:szCs w:val="24"/>
          <w:lang w:eastAsia="ru-RU"/>
        </w:rPr>
      </w:pPr>
    </w:p>
    <w:p w:rsidR="0036318E" w:rsidRPr="00E315B1" w:rsidRDefault="0036318E" w:rsidP="0036318E">
      <w:pPr>
        <w:widowControl w:val="0"/>
        <w:tabs>
          <w:tab w:val="left" w:pos="1134"/>
        </w:tabs>
        <w:adjustRightInd w:val="0"/>
        <w:spacing w:line="240" w:lineRule="auto"/>
        <w:ind w:firstLine="567"/>
        <w:jc w:val="center"/>
        <w:outlineLvl w:val="1"/>
        <w:rPr>
          <w:b/>
          <w:sz w:val="24"/>
          <w:szCs w:val="24"/>
        </w:rPr>
      </w:pPr>
      <w:r w:rsidRPr="00E315B1">
        <w:rPr>
          <w:b/>
          <w:sz w:val="24"/>
          <w:szCs w:val="24"/>
          <w:lang w:val="en-US"/>
        </w:rPr>
        <w:t>III</w:t>
      </w:r>
      <w:r w:rsidRPr="00E315B1">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6318E" w:rsidRPr="00E315B1" w:rsidRDefault="0036318E" w:rsidP="0036318E">
      <w:pPr>
        <w:widowControl w:val="0"/>
        <w:tabs>
          <w:tab w:val="left" w:pos="1134"/>
        </w:tabs>
        <w:adjustRightInd w:val="0"/>
        <w:spacing w:line="240" w:lineRule="auto"/>
        <w:ind w:firstLine="567"/>
        <w:jc w:val="center"/>
        <w:outlineLvl w:val="1"/>
        <w:rPr>
          <w:b/>
          <w:sz w:val="24"/>
          <w:szCs w:val="24"/>
        </w:rPr>
      </w:pPr>
    </w:p>
    <w:p w:rsidR="0036318E" w:rsidRPr="00E315B1" w:rsidRDefault="0036318E" w:rsidP="0036318E">
      <w:pPr>
        <w:tabs>
          <w:tab w:val="left" w:pos="1134"/>
        </w:tabs>
        <w:suppressAutoHyphens/>
        <w:spacing w:line="240" w:lineRule="auto"/>
        <w:ind w:firstLine="567"/>
        <w:jc w:val="both"/>
        <w:rPr>
          <w:b/>
          <w:bCs/>
          <w:sz w:val="24"/>
          <w:szCs w:val="24"/>
        </w:rPr>
      </w:pPr>
      <w:bookmarkStart w:id="13" w:name="Par279"/>
      <w:bookmarkEnd w:id="13"/>
      <w:r w:rsidRPr="00E315B1">
        <w:rPr>
          <w:sz w:val="24"/>
          <w:szCs w:val="24"/>
        </w:rPr>
        <w:t xml:space="preserve"> </w:t>
      </w:r>
      <w:r w:rsidRPr="00E315B1">
        <w:rPr>
          <w:b/>
          <w:sz w:val="24"/>
          <w:szCs w:val="24"/>
          <w:lang w:val="en-US"/>
        </w:rPr>
        <w:t>III</w:t>
      </w:r>
      <w:r w:rsidRPr="00E315B1">
        <w:rPr>
          <w:b/>
          <w:sz w:val="24"/>
          <w:szCs w:val="24"/>
        </w:rPr>
        <w:t xml:space="preserve"> (</w:t>
      </w:r>
      <w:r w:rsidRPr="00E315B1">
        <w:rPr>
          <w:b/>
          <w:sz w:val="24"/>
          <w:szCs w:val="24"/>
          <w:lang w:val="en-US"/>
        </w:rPr>
        <w:t>I</w:t>
      </w:r>
      <w:r w:rsidRPr="00E315B1">
        <w:rPr>
          <w:b/>
          <w:sz w:val="24"/>
          <w:szCs w:val="24"/>
        </w:rPr>
        <w:t>).</w:t>
      </w:r>
      <w:r w:rsidRPr="00E315B1">
        <w:rPr>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r w:rsidRPr="00E315B1">
        <w:rPr>
          <w:rStyle w:val="afc"/>
          <w:b/>
          <w:bCs/>
          <w:sz w:val="24"/>
          <w:szCs w:val="24"/>
        </w:rPr>
        <w:t xml:space="preserve"> </w:t>
      </w:r>
    </w:p>
    <w:p w:rsidR="0036318E" w:rsidRPr="00E315B1" w:rsidRDefault="0036318E" w:rsidP="0036318E">
      <w:pPr>
        <w:autoSpaceDE w:val="0"/>
        <w:autoSpaceDN w:val="0"/>
        <w:adjustRightInd w:val="0"/>
        <w:spacing w:line="240" w:lineRule="auto"/>
        <w:ind w:firstLine="567"/>
        <w:jc w:val="center"/>
        <w:rPr>
          <w:b/>
          <w:bCs/>
          <w:sz w:val="24"/>
          <w:szCs w:val="24"/>
        </w:rPr>
      </w:pPr>
    </w:p>
    <w:p w:rsidR="0036318E" w:rsidRPr="00E315B1" w:rsidRDefault="0036318E" w:rsidP="0036318E">
      <w:pPr>
        <w:widowControl w:val="0"/>
        <w:autoSpaceDE w:val="0"/>
        <w:autoSpaceDN w:val="0"/>
        <w:adjustRightInd w:val="0"/>
        <w:spacing w:line="240" w:lineRule="auto"/>
        <w:ind w:firstLine="567"/>
        <w:jc w:val="both"/>
        <w:rPr>
          <w:bCs/>
          <w:sz w:val="24"/>
          <w:szCs w:val="24"/>
        </w:rPr>
      </w:pPr>
      <w:r w:rsidRPr="00E315B1">
        <w:rPr>
          <w:bCs/>
          <w:sz w:val="24"/>
          <w:szCs w:val="24"/>
        </w:rPr>
        <w:t>3.1. Перечень административных процедур (действий) при предоставлении государственных услуг в электронной форме:</w:t>
      </w:r>
    </w:p>
    <w:p w:rsidR="0036318E" w:rsidRPr="00E315B1" w:rsidRDefault="0036318E" w:rsidP="0036318E">
      <w:pPr>
        <w:widowControl w:val="0"/>
        <w:autoSpaceDE w:val="0"/>
        <w:autoSpaceDN w:val="0"/>
        <w:adjustRightInd w:val="0"/>
        <w:spacing w:line="240" w:lineRule="auto"/>
        <w:ind w:firstLine="567"/>
        <w:jc w:val="both"/>
        <w:rPr>
          <w:sz w:val="24"/>
          <w:szCs w:val="24"/>
        </w:rPr>
      </w:pPr>
      <w:r w:rsidRPr="00E315B1">
        <w:rPr>
          <w:sz w:val="24"/>
          <w:szCs w:val="24"/>
        </w:rPr>
        <w:t xml:space="preserve">1) 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 </w:t>
      </w:r>
    </w:p>
    <w:p w:rsidR="0036318E" w:rsidRPr="00E315B1" w:rsidRDefault="0036318E" w:rsidP="0036318E">
      <w:pPr>
        <w:widowControl w:val="0"/>
        <w:autoSpaceDE w:val="0"/>
        <w:autoSpaceDN w:val="0"/>
        <w:adjustRightInd w:val="0"/>
        <w:spacing w:line="240" w:lineRule="auto"/>
        <w:ind w:firstLine="567"/>
        <w:jc w:val="both"/>
        <w:rPr>
          <w:sz w:val="24"/>
          <w:szCs w:val="24"/>
        </w:rPr>
      </w:pPr>
      <w:r w:rsidRPr="00E315B1">
        <w:rPr>
          <w:sz w:val="24"/>
          <w:szCs w:val="24"/>
        </w:rPr>
        <w:lastRenderedPageBreak/>
        <w:t>2) 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36318E" w:rsidRPr="00E315B1" w:rsidRDefault="0036318E" w:rsidP="0036318E">
      <w:pPr>
        <w:widowControl w:val="0"/>
        <w:autoSpaceDE w:val="0"/>
        <w:autoSpaceDN w:val="0"/>
        <w:adjustRightInd w:val="0"/>
        <w:spacing w:line="240" w:lineRule="auto"/>
        <w:ind w:firstLine="567"/>
        <w:jc w:val="both"/>
        <w:rPr>
          <w:sz w:val="24"/>
          <w:szCs w:val="24"/>
        </w:rPr>
      </w:pPr>
      <w:r w:rsidRPr="00E315B1">
        <w:rPr>
          <w:sz w:val="24"/>
          <w:szCs w:val="24"/>
        </w:rPr>
        <w:t>3) принятие решения о предоставлении (решения об отказе в предоставлении) муниципальной услуги;</w:t>
      </w:r>
    </w:p>
    <w:p w:rsidR="0036318E" w:rsidRPr="00E315B1" w:rsidRDefault="0036318E" w:rsidP="0036318E">
      <w:pPr>
        <w:pStyle w:val="ConsPlusNormal"/>
        <w:ind w:firstLine="567"/>
        <w:jc w:val="both"/>
        <w:rPr>
          <w:rFonts w:ascii="Times New Roman" w:hAnsi="Times New Roman"/>
          <w:sz w:val="24"/>
          <w:szCs w:val="24"/>
        </w:rPr>
      </w:pPr>
      <w:r w:rsidRPr="00E315B1">
        <w:rPr>
          <w:rFonts w:ascii="Times New Roman" w:hAnsi="Times New Roman"/>
          <w:sz w:val="24"/>
          <w:szCs w:val="24"/>
        </w:rPr>
        <w:t>4) уведомление заявителя о принятом решении, выдача заявителю результата предоставления муниципальной услуги;</w:t>
      </w:r>
    </w:p>
    <w:p w:rsidR="0036318E" w:rsidRPr="00E315B1" w:rsidRDefault="0036318E" w:rsidP="0036318E">
      <w:pPr>
        <w:pStyle w:val="ConsPlusNormal"/>
        <w:ind w:firstLine="567"/>
        <w:jc w:val="both"/>
        <w:rPr>
          <w:rFonts w:ascii="Times New Roman" w:hAnsi="Times New Roman"/>
          <w:sz w:val="24"/>
          <w:szCs w:val="24"/>
        </w:rPr>
      </w:pPr>
      <w:r w:rsidRPr="00E315B1">
        <w:rPr>
          <w:rFonts w:ascii="Times New Roman" w:hAnsi="Times New Roman"/>
          <w:sz w:val="24"/>
          <w:szCs w:val="24"/>
        </w:rPr>
        <w:t>5) получение Заявителем уведомлений о ходе предоставлении услуги в Личный кабинет на ЕПГУ;</w:t>
      </w:r>
    </w:p>
    <w:p w:rsidR="0036318E" w:rsidRPr="00E315B1" w:rsidRDefault="0036318E" w:rsidP="0036318E">
      <w:pPr>
        <w:pStyle w:val="ConsPlusNormal"/>
        <w:ind w:firstLine="567"/>
        <w:jc w:val="both"/>
        <w:rPr>
          <w:rFonts w:ascii="Times New Roman" w:hAnsi="Times New Roman"/>
          <w:sz w:val="24"/>
          <w:szCs w:val="24"/>
        </w:rPr>
      </w:pPr>
      <w:r w:rsidRPr="00E315B1">
        <w:rPr>
          <w:rFonts w:ascii="Times New Roman" w:hAnsi="Times New Roman"/>
          <w:sz w:val="24"/>
          <w:szCs w:val="24"/>
        </w:rPr>
        <w:t>6)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36318E" w:rsidRPr="00E315B1" w:rsidRDefault="0036318E" w:rsidP="0036318E">
      <w:pPr>
        <w:pStyle w:val="ConsPlusNormal"/>
        <w:ind w:firstLine="567"/>
        <w:jc w:val="both"/>
        <w:rPr>
          <w:rFonts w:ascii="Times New Roman" w:hAnsi="Times New Roman"/>
          <w:sz w:val="24"/>
          <w:szCs w:val="24"/>
        </w:rPr>
      </w:pPr>
      <w:r w:rsidRPr="00E315B1">
        <w:rPr>
          <w:rFonts w:ascii="Times New Roman" w:hAnsi="Times New Roman"/>
          <w:sz w:val="24"/>
          <w:szCs w:val="24"/>
        </w:rPr>
        <w:t xml:space="preserve"> 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Pr>
          <w:rFonts w:ascii="Times New Roman" w:hAnsi="Times New Roman"/>
          <w:sz w:val="24"/>
          <w:szCs w:val="24"/>
        </w:rPr>
        <w:t>4</w:t>
      </w:r>
      <w:r w:rsidRPr="00E315B1">
        <w:rPr>
          <w:rFonts w:ascii="Times New Roman" w:hAnsi="Times New Roman"/>
          <w:sz w:val="24"/>
          <w:szCs w:val="24"/>
        </w:rPr>
        <w:t xml:space="preserve"> настоящего Административного регламента.</w:t>
      </w:r>
    </w:p>
    <w:p w:rsidR="00E6300D" w:rsidRPr="00E6300D" w:rsidRDefault="00E6300D" w:rsidP="00462F39">
      <w:pPr>
        <w:widowControl w:val="0"/>
        <w:autoSpaceDE w:val="0"/>
        <w:autoSpaceDN w:val="0"/>
        <w:adjustRightInd w:val="0"/>
        <w:spacing w:line="240" w:lineRule="auto"/>
        <w:outlineLvl w:val="3"/>
        <w:rPr>
          <w:b/>
          <w:sz w:val="24"/>
          <w:szCs w:val="24"/>
        </w:rPr>
      </w:pPr>
    </w:p>
    <w:p w:rsidR="00652F8C" w:rsidRPr="00E315B1" w:rsidRDefault="00652F8C" w:rsidP="00652F8C">
      <w:pPr>
        <w:widowControl w:val="0"/>
        <w:autoSpaceDE w:val="0"/>
        <w:autoSpaceDN w:val="0"/>
        <w:adjustRightInd w:val="0"/>
        <w:spacing w:line="240" w:lineRule="auto"/>
        <w:ind w:firstLine="567"/>
        <w:jc w:val="center"/>
        <w:outlineLvl w:val="3"/>
        <w:rPr>
          <w:b/>
          <w:sz w:val="24"/>
          <w:szCs w:val="24"/>
        </w:rPr>
      </w:pPr>
      <w:r w:rsidRPr="00E315B1">
        <w:rPr>
          <w:b/>
          <w:sz w:val="24"/>
          <w:szCs w:val="24"/>
        </w:rPr>
        <w:t>Подача заявления о предоставлении муниципальной услуги и иных документов, необходимых для предоставления муниципальной услуги, и прием таких заявлений о предоставлении муниципальной услуги и документов</w:t>
      </w:r>
    </w:p>
    <w:p w:rsidR="00652F8C" w:rsidRPr="00E315B1" w:rsidRDefault="00652F8C" w:rsidP="00652F8C">
      <w:pPr>
        <w:widowControl w:val="0"/>
        <w:autoSpaceDE w:val="0"/>
        <w:autoSpaceDN w:val="0"/>
        <w:adjustRightInd w:val="0"/>
        <w:spacing w:line="240" w:lineRule="auto"/>
        <w:ind w:firstLine="567"/>
        <w:jc w:val="center"/>
        <w:outlineLvl w:val="3"/>
        <w:rPr>
          <w:sz w:val="24"/>
          <w:szCs w:val="24"/>
        </w:rPr>
      </w:pP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3.3. Основанием для начала административной процедуры является подача от заявителя заявления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Заявитель может направить заявление и документы, указанные в пунктах 2.8,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При направлении документов через Единый портал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Едином портале государственных и муниципальных услуг (функций).</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Специалист Органа, ответственный за прием документов:</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а) устанавливает предмет обращения, проверяет документ, удостоверяющий личность;</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б) проверяет полномочия заявителя;</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 xml:space="preserve">д) принимает решение о приеме у заявителя представленных документов </w:t>
      </w:r>
    </w:p>
    <w:p w:rsidR="00652F8C" w:rsidRPr="00E315B1" w:rsidRDefault="00652F8C" w:rsidP="00652F8C">
      <w:pPr>
        <w:widowControl w:val="0"/>
        <w:tabs>
          <w:tab w:val="left" w:pos="1932"/>
        </w:tabs>
        <w:autoSpaceDE w:val="0"/>
        <w:autoSpaceDN w:val="0"/>
        <w:adjustRightInd w:val="0"/>
        <w:spacing w:line="240" w:lineRule="auto"/>
        <w:ind w:firstLine="567"/>
        <w:jc w:val="both"/>
        <w:rPr>
          <w:sz w:val="24"/>
          <w:szCs w:val="24"/>
        </w:rPr>
      </w:pPr>
      <w:r w:rsidRPr="00E315B1">
        <w:rPr>
          <w:sz w:val="24"/>
          <w:szCs w:val="24"/>
        </w:rPr>
        <w:t>е) регистрирует заявление и представленные документы под индивидуальным порядковым номером в день их поступления;</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з) информирует заявителя о ходе выполнения заявления о предоставлении муниципальной услуги.</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lastRenderedPageBreak/>
        <w:t xml:space="preserve">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 </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Основания для принятия решения об отказе в приеме запроса и документов и (или) информации отсутствуют.</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3.3.1. Критерием принятия решения о приеме документов является наличие заявления и прилагаемых к нему документов.</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 xml:space="preserve">3.3.2.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 </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 xml:space="preserve">3.3.3. Результатом административной процедуры является одно из следующих действий: </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652F8C" w:rsidRPr="00E315B1" w:rsidRDefault="00652F8C" w:rsidP="00652F8C">
      <w:pPr>
        <w:widowControl w:val="0"/>
        <w:autoSpaceDE w:val="0"/>
        <w:autoSpaceDN w:val="0"/>
        <w:adjustRightInd w:val="0"/>
        <w:spacing w:line="240" w:lineRule="auto"/>
        <w:ind w:firstLine="567"/>
        <w:jc w:val="both"/>
        <w:rPr>
          <w:sz w:val="24"/>
          <w:szCs w:val="24"/>
        </w:rPr>
      </w:pPr>
      <w:r w:rsidRPr="00E315B1">
        <w:rPr>
          <w:sz w:val="24"/>
          <w:szCs w:val="24"/>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652F8C" w:rsidRPr="00E315B1" w:rsidRDefault="00652F8C" w:rsidP="00652F8C">
      <w:pPr>
        <w:pStyle w:val="formattext"/>
        <w:shd w:val="clear" w:color="auto" w:fill="FFFFFF"/>
        <w:spacing w:before="0" w:beforeAutospacing="0" w:after="0" w:afterAutospacing="0"/>
        <w:ind w:firstLine="567"/>
        <w:jc w:val="both"/>
        <w:textAlignment w:val="baseline"/>
        <w:rPr>
          <w:color w:val="444444"/>
        </w:rPr>
      </w:pPr>
      <w:r w:rsidRPr="00E315B1">
        <w:t xml:space="preserve">Результат административной процедуры фиксируется </w:t>
      </w:r>
      <w:r w:rsidRPr="00E315B1">
        <w:rPr>
          <w:rFonts w:eastAsia="Calibri"/>
          <w:lang w:eastAsia="en-US"/>
        </w:rPr>
        <w:t>в журнале регистрации заявлений о предоставлении муниципальных услуг специалистом Органа, ответственным за прием документов.</w:t>
      </w:r>
      <w:r w:rsidRPr="00E315B1">
        <w:rPr>
          <w:color w:val="444444"/>
        </w:rPr>
        <w:t xml:space="preserve"> </w:t>
      </w:r>
    </w:p>
    <w:p w:rsidR="00652F8C" w:rsidRPr="00E315B1" w:rsidRDefault="00652F8C" w:rsidP="00652F8C">
      <w:pPr>
        <w:pStyle w:val="formattext"/>
        <w:shd w:val="clear" w:color="auto" w:fill="FFFFFF"/>
        <w:spacing w:before="0" w:beforeAutospacing="0" w:after="0" w:afterAutospacing="0"/>
        <w:ind w:firstLine="567"/>
        <w:jc w:val="both"/>
        <w:textAlignment w:val="baseline"/>
      </w:pPr>
      <w:r w:rsidRPr="00E315B1">
        <w:t xml:space="preserve">После принятия запроса заявителя </w:t>
      </w:r>
      <w:r w:rsidRPr="00E315B1">
        <w:rPr>
          <w:rFonts w:eastAsia="Calibri"/>
          <w:lang w:eastAsia="en-US"/>
        </w:rPr>
        <w:t>специалистом Органа, отв</w:t>
      </w:r>
      <w:r>
        <w:rPr>
          <w:rFonts w:eastAsia="Calibri"/>
          <w:lang w:eastAsia="en-US"/>
        </w:rPr>
        <w:t xml:space="preserve">етственным за прием документов, </w:t>
      </w:r>
      <w:r w:rsidRPr="00E315B1">
        <w:t>статус запроса заявителя в личном кабинете на Едином портале государственных и муниципальных услуг (функций обновляется до статуса «принято»).</w:t>
      </w:r>
    </w:p>
    <w:p w:rsidR="00652F8C" w:rsidRPr="00E315B1" w:rsidRDefault="00652F8C" w:rsidP="00652F8C">
      <w:pPr>
        <w:autoSpaceDE w:val="0"/>
        <w:autoSpaceDN w:val="0"/>
        <w:adjustRightInd w:val="0"/>
        <w:spacing w:line="240" w:lineRule="auto"/>
        <w:ind w:firstLine="567"/>
        <w:jc w:val="both"/>
        <w:rPr>
          <w:i/>
          <w:sz w:val="24"/>
          <w:szCs w:val="24"/>
        </w:rPr>
      </w:pPr>
      <w:r w:rsidRPr="00E315B1">
        <w:rPr>
          <w:sz w:val="24"/>
          <w:szCs w:val="24"/>
        </w:rPr>
        <w:t>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w:t>
      </w:r>
      <w:r>
        <w:rPr>
          <w:sz w:val="24"/>
          <w:szCs w:val="24"/>
        </w:rPr>
        <w:t xml:space="preserve">ной при обращении за получением </w:t>
      </w:r>
      <w:r w:rsidRPr="00E315B1">
        <w:rPr>
          <w:sz w:val="24"/>
          <w:szCs w:val="24"/>
        </w:rPr>
        <w:t>муниципальной услуги нет.</w:t>
      </w:r>
    </w:p>
    <w:p w:rsidR="00E6300D" w:rsidRPr="00E6300D" w:rsidRDefault="00E6300D" w:rsidP="00E6300D">
      <w:pPr>
        <w:autoSpaceDE w:val="0"/>
        <w:autoSpaceDN w:val="0"/>
        <w:adjustRightInd w:val="0"/>
        <w:spacing w:line="240" w:lineRule="auto"/>
        <w:jc w:val="both"/>
        <w:rPr>
          <w:rFonts w:eastAsia="Times New Roman"/>
          <w:sz w:val="24"/>
          <w:szCs w:val="24"/>
          <w:lang w:eastAsia="ru-RU"/>
        </w:rPr>
      </w:pPr>
    </w:p>
    <w:p w:rsidR="00BA51EE" w:rsidRPr="00E315B1" w:rsidRDefault="00BA51EE" w:rsidP="00BA51EE">
      <w:pPr>
        <w:autoSpaceDE w:val="0"/>
        <w:autoSpaceDN w:val="0"/>
        <w:adjustRightInd w:val="0"/>
        <w:spacing w:line="240" w:lineRule="auto"/>
        <w:ind w:firstLine="567"/>
        <w:jc w:val="center"/>
        <w:rPr>
          <w:b/>
          <w:sz w:val="24"/>
          <w:szCs w:val="24"/>
        </w:rPr>
      </w:pPr>
      <w:r w:rsidRPr="00E315B1">
        <w:rPr>
          <w:b/>
          <w:sz w:val="24"/>
          <w:szCs w:val="24"/>
        </w:rPr>
        <w:t xml:space="preserve">Направление специалистом межведомственных запросов </w:t>
      </w:r>
    </w:p>
    <w:p w:rsidR="00BA51EE" w:rsidRPr="00E315B1" w:rsidRDefault="00BA51EE" w:rsidP="00BA51EE">
      <w:pPr>
        <w:autoSpaceDE w:val="0"/>
        <w:autoSpaceDN w:val="0"/>
        <w:adjustRightInd w:val="0"/>
        <w:spacing w:line="240" w:lineRule="auto"/>
        <w:ind w:firstLine="567"/>
        <w:jc w:val="center"/>
        <w:rPr>
          <w:b/>
          <w:sz w:val="24"/>
          <w:szCs w:val="24"/>
        </w:rPr>
      </w:pPr>
      <w:r w:rsidRPr="00E315B1">
        <w:rPr>
          <w:b/>
          <w:sz w:val="24"/>
          <w:szCs w:val="24"/>
        </w:rPr>
        <w:t xml:space="preserve">в органы государственной власти, органы местного самоуправления </w:t>
      </w:r>
    </w:p>
    <w:p w:rsidR="00BA51EE" w:rsidRPr="00E315B1" w:rsidRDefault="00BA51EE" w:rsidP="00BA51EE">
      <w:pPr>
        <w:autoSpaceDE w:val="0"/>
        <w:autoSpaceDN w:val="0"/>
        <w:adjustRightInd w:val="0"/>
        <w:spacing w:line="240" w:lineRule="auto"/>
        <w:ind w:firstLine="567"/>
        <w:jc w:val="center"/>
        <w:rPr>
          <w:b/>
          <w:sz w:val="24"/>
          <w:szCs w:val="24"/>
        </w:rPr>
      </w:pPr>
      <w:r w:rsidRPr="00E315B1">
        <w:rPr>
          <w:b/>
          <w:sz w:val="24"/>
          <w:szCs w:val="24"/>
        </w:rPr>
        <w:t xml:space="preserve">и подведомственные этим органам организации в случае, </w:t>
      </w:r>
    </w:p>
    <w:p w:rsidR="00BA51EE" w:rsidRPr="00E315B1" w:rsidRDefault="00BA51EE" w:rsidP="00BA51EE">
      <w:pPr>
        <w:autoSpaceDE w:val="0"/>
        <w:autoSpaceDN w:val="0"/>
        <w:adjustRightInd w:val="0"/>
        <w:spacing w:line="240" w:lineRule="auto"/>
        <w:ind w:firstLine="567"/>
        <w:jc w:val="center"/>
        <w:rPr>
          <w:b/>
          <w:sz w:val="24"/>
          <w:szCs w:val="24"/>
        </w:rPr>
      </w:pPr>
      <w:r w:rsidRPr="00E315B1">
        <w:rPr>
          <w:b/>
          <w:sz w:val="24"/>
          <w:szCs w:val="24"/>
        </w:rPr>
        <w:t xml:space="preserve">если определенные документы не были представлены </w:t>
      </w:r>
    </w:p>
    <w:p w:rsidR="00BA51EE" w:rsidRPr="00E315B1" w:rsidRDefault="00BA51EE" w:rsidP="00BA51EE">
      <w:pPr>
        <w:autoSpaceDE w:val="0"/>
        <w:autoSpaceDN w:val="0"/>
        <w:adjustRightInd w:val="0"/>
        <w:spacing w:line="240" w:lineRule="auto"/>
        <w:ind w:firstLine="567"/>
        <w:jc w:val="center"/>
        <w:rPr>
          <w:b/>
          <w:sz w:val="24"/>
          <w:szCs w:val="24"/>
        </w:rPr>
      </w:pPr>
      <w:r w:rsidRPr="00E315B1">
        <w:rPr>
          <w:b/>
          <w:sz w:val="24"/>
          <w:szCs w:val="24"/>
        </w:rPr>
        <w:t>заявителем самостоятельно</w:t>
      </w:r>
    </w:p>
    <w:p w:rsidR="00BA51EE" w:rsidRPr="00E315B1" w:rsidRDefault="00BA51EE" w:rsidP="00BA51EE">
      <w:pPr>
        <w:autoSpaceDE w:val="0"/>
        <w:autoSpaceDN w:val="0"/>
        <w:adjustRightInd w:val="0"/>
        <w:spacing w:line="240" w:lineRule="auto"/>
        <w:ind w:firstLine="567"/>
        <w:jc w:val="center"/>
        <w:rPr>
          <w:b/>
          <w:sz w:val="24"/>
          <w:szCs w:val="24"/>
        </w:rPr>
      </w:pPr>
    </w:p>
    <w:p w:rsidR="00BA51EE" w:rsidRPr="00E315B1" w:rsidRDefault="00BA51EE" w:rsidP="00BA51EE">
      <w:pPr>
        <w:autoSpaceDE w:val="0"/>
        <w:autoSpaceDN w:val="0"/>
        <w:adjustRightInd w:val="0"/>
        <w:spacing w:line="240" w:lineRule="auto"/>
        <w:ind w:firstLine="567"/>
        <w:jc w:val="both"/>
        <w:rPr>
          <w:sz w:val="24"/>
          <w:szCs w:val="24"/>
        </w:rPr>
      </w:pPr>
      <w:r w:rsidRPr="00E315B1">
        <w:rPr>
          <w:sz w:val="24"/>
          <w:szCs w:val="24"/>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w:t>
      </w:r>
      <w:r>
        <w:rPr>
          <w:sz w:val="24"/>
          <w:szCs w:val="24"/>
        </w:rPr>
        <w:t>6</w:t>
      </w:r>
      <w:r w:rsidRPr="00E315B1">
        <w:rPr>
          <w:sz w:val="24"/>
          <w:szCs w:val="24"/>
        </w:rPr>
        <w:t xml:space="preserve"> настоящего Административного регламента.</w:t>
      </w:r>
    </w:p>
    <w:p w:rsidR="00E6300D" w:rsidRPr="00E6300D" w:rsidRDefault="00E6300D" w:rsidP="00E6300D">
      <w:pPr>
        <w:autoSpaceDE w:val="0"/>
        <w:autoSpaceDN w:val="0"/>
        <w:adjustRightInd w:val="0"/>
        <w:spacing w:line="240" w:lineRule="auto"/>
        <w:ind w:firstLine="709"/>
        <w:jc w:val="both"/>
        <w:rPr>
          <w:sz w:val="24"/>
          <w:szCs w:val="24"/>
        </w:rPr>
      </w:pPr>
    </w:p>
    <w:p w:rsidR="00E6300D" w:rsidRPr="00E6300D" w:rsidRDefault="00E6300D" w:rsidP="00462F39">
      <w:pPr>
        <w:widowControl w:val="0"/>
        <w:autoSpaceDE w:val="0"/>
        <w:autoSpaceDN w:val="0"/>
        <w:adjustRightInd w:val="0"/>
        <w:spacing w:line="240" w:lineRule="auto"/>
        <w:ind w:firstLine="709"/>
        <w:jc w:val="center"/>
        <w:outlineLvl w:val="3"/>
        <w:rPr>
          <w:b/>
          <w:sz w:val="24"/>
          <w:szCs w:val="24"/>
        </w:rPr>
      </w:pPr>
      <w:r w:rsidRPr="00E6300D">
        <w:rPr>
          <w:b/>
          <w:sz w:val="24"/>
          <w:szCs w:val="24"/>
        </w:rPr>
        <w:t xml:space="preserve">Принятие решения о предоставлении (об отказе в предоставлении) </w:t>
      </w:r>
      <w:r w:rsidRPr="00E6300D">
        <w:rPr>
          <w:b/>
          <w:sz w:val="24"/>
          <w:szCs w:val="24"/>
          <w:lang w:eastAsia="ru-RU"/>
        </w:rPr>
        <w:t>муниципальной</w:t>
      </w:r>
      <w:r w:rsidRPr="00E6300D">
        <w:rPr>
          <w:b/>
          <w:sz w:val="24"/>
          <w:szCs w:val="24"/>
        </w:rPr>
        <w:t xml:space="preserve"> услуги</w:t>
      </w:r>
    </w:p>
    <w:p w:rsidR="00E6300D" w:rsidRPr="00E6300D" w:rsidRDefault="00E6300D" w:rsidP="00E6300D">
      <w:pPr>
        <w:autoSpaceDE w:val="0"/>
        <w:autoSpaceDN w:val="0"/>
        <w:adjustRightInd w:val="0"/>
        <w:spacing w:line="240" w:lineRule="auto"/>
        <w:ind w:firstLine="709"/>
        <w:jc w:val="both"/>
        <w:rPr>
          <w:sz w:val="24"/>
          <w:szCs w:val="24"/>
        </w:rPr>
      </w:pPr>
      <w:r w:rsidRPr="00E6300D">
        <w:rPr>
          <w:sz w:val="24"/>
          <w:szCs w:val="24"/>
        </w:rPr>
        <w:t>3.7. Принятие решения о предоставлении (об отказе в предоставлении) муниципальной услуги осуществляется в порядке, указанном в пункте 3.13</w:t>
      </w:r>
      <w:r w:rsidRPr="00E6300D">
        <w:rPr>
          <w:sz w:val="24"/>
          <w:szCs w:val="24"/>
          <w:lang w:eastAsia="ru-RU"/>
        </w:rPr>
        <w:t xml:space="preserve"> </w:t>
      </w:r>
      <w:r w:rsidRPr="00E6300D">
        <w:rPr>
          <w:sz w:val="24"/>
          <w:szCs w:val="24"/>
        </w:rPr>
        <w:t>настоящего Административного регламента.</w:t>
      </w:r>
    </w:p>
    <w:p w:rsidR="00E6300D" w:rsidRPr="00E6300D" w:rsidRDefault="00E6300D" w:rsidP="00E6300D">
      <w:pPr>
        <w:autoSpaceDE w:val="0"/>
        <w:autoSpaceDN w:val="0"/>
        <w:adjustRightInd w:val="0"/>
        <w:spacing w:line="240" w:lineRule="auto"/>
        <w:ind w:firstLine="709"/>
        <w:jc w:val="both"/>
        <w:rPr>
          <w:sz w:val="24"/>
          <w:szCs w:val="24"/>
        </w:rPr>
      </w:pPr>
    </w:p>
    <w:p w:rsidR="00756559" w:rsidRPr="00E315B1" w:rsidRDefault="00756559" w:rsidP="00756559">
      <w:pPr>
        <w:widowControl w:val="0"/>
        <w:autoSpaceDE w:val="0"/>
        <w:autoSpaceDN w:val="0"/>
        <w:adjustRightInd w:val="0"/>
        <w:spacing w:line="240" w:lineRule="auto"/>
        <w:ind w:firstLine="567"/>
        <w:jc w:val="center"/>
        <w:rPr>
          <w:b/>
          <w:sz w:val="24"/>
          <w:szCs w:val="24"/>
        </w:rPr>
      </w:pPr>
      <w:r w:rsidRPr="00E315B1">
        <w:rPr>
          <w:b/>
          <w:sz w:val="24"/>
          <w:szCs w:val="24"/>
        </w:rPr>
        <w:t>Уведомление заявителя о принятом решении, выдача заявителю результата предоставления муниципальной услуги</w:t>
      </w:r>
    </w:p>
    <w:p w:rsidR="00756559" w:rsidRPr="00E315B1" w:rsidRDefault="00756559" w:rsidP="00756559">
      <w:pPr>
        <w:widowControl w:val="0"/>
        <w:autoSpaceDE w:val="0"/>
        <w:autoSpaceDN w:val="0"/>
        <w:adjustRightInd w:val="0"/>
        <w:spacing w:line="240" w:lineRule="auto"/>
        <w:ind w:firstLine="567"/>
        <w:jc w:val="center"/>
        <w:rPr>
          <w:b/>
          <w:sz w:val="24"/>
          <w:szCs w:val="24"/>
        </w:rPr>
      </w:pPr>
    </w:p>
    <w:p w:rsidR="00756559" w:rsidRPr="00E315B1" w:rsidRDefault="00756559" w:rsidP="00756559">
      <w:pPr>
        <w:widowControl w:val="0"/>
        <w:autoSpaceDE w:val="0"/>
        <w:autoSpaceDN w:val="0"/>
        <w:adjustRightInd w:val="0"/>
        <w:spacing w:line="240" w:lineRule="auto"/>
        <w:ind w:firstLine="567"/>
        <w:jc w:val="both"/>
        <w:rPr>
          <w:sz w:val="24"/>
          <w:szCs w:val="24"/>
        </w:rPr>
      </w:pPr>
      <w:r w:rsidRPr="00E315B1">
        <w:rPr>
          <w:sz w:val="24"/>
          <w:szCs w:val="24"/>
        </w:rPr>
        <w:t>3.</w:t>
      </w:r>
      <w:r>
        <w:rPr>
          <w:sz w:val="24"/>
          <w:szCs w:val="24"/>
        </w:rPr>
        <w:t>6</w:t>
      </w:r>
      <w:r w:rsidRPr="00E315B1">
        <w:rPr>
          <w:sz w:val="24"/>
          <w:szCs w:val="24"/>
        </w:rPr>
        <w:t xml:space="preserve">. Основанием для начала исполнения административной процедуры является </w:t>
      </w:r>
      <w:r w:rsidRPr="00E315B1">
        <w:rPr>
          <w:sz w:val="24"/>
          <w:szCs w:val="24"/>
        </w:rPr>
        <w:lastRenderedPageBreak/>
        <w:t xml:space="preserve">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756559" w:rsidRPr="00E315B1" w:rsidRDefault="00756559" w:rsidP="00756559">
      <w:pPr>
        <w:widowControl w:val="0"/>
        <w:autoSpaceDE w:val="0"/>
        <w:autoSpaceDN w:val="0"/>
        <w:adjustRightInd w:val="0"/>
        <w:spacing w:line="240" w:lineRule="auto"/>
        <w:ind w:firstLine="567"/>
        <w:jc w:val="both"/>
        <w:rPr>
          <w:sz w:val="24"/>
          <w:szCs w:val="24"/>
        </w:rPr>
      </w:pPr>
      <w:r w:rsidRPr="00E315B1">
        <w:rPr>
          <w:sz w:val="24"/>
          <w:szCs w:val="24"/>
        </w:rPr>
        <w:t>Административная процедура исполняется сотрудником Органа, ответственным за выдачу Решения.</w:t>
      </w:r>
    </w:p>
    <w:p w:rsidR="00756559" w:rsidRPr="00E315B1" w:rsidRDefault="00756559" w:rsidP="00756559">
      <w:pPr>
        <w:widowControl w:val="0"/>
        <w:autoSpaceDE w:val="0"/>
        <w:autoSpaceDN w:val="0"/>
        <w:adjustRightInd w:val="0"/>
        <w:spacing w:line="240" w:lineRule="auto"/>
        <w:ind w:firstLine="567"/>
        <w:jc w:val="both"/>
        <w:rPr>
          <w:sz w:val="24"/>
          <w:szCs w:val="24"/>
        </w:rPr>
      </w:pPr>
      <w:r w:rsidRPr="00E315B1">
        <w:rPr>
          <w:sz w:val="24"/>
          <w:szCs w:val="24"/>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756559" w:rsidRPr="00E315B1" w:rsidRDefault="00756559" w:rsidP="00756559">
      <w:pPr>
        <w:spacing w:line="240" w:lineRule="auto"/>
        <w:ind w:firstLine="567"/>
        <w:jc w:val="both"/>
        <w:rPr>
          <w:sz w:val="24"/>
          <w:szCs w:val="24"/>
        </w:rPr>
      </w:pPr>
      <w:r w:rsidRPr="00E315B1">
        <w:rPr>
          <w:sz w:val="24"/>
          <w:szCs w:val="24"/>
        </w:rPr>
        <w:t xml:space="preserve"> 3.</w:t>
      </w:r>
      <w:r>
        <w:rPr>
          <w:sz w:val="24"/>
          <w:szCs w:val="24"/>
        </w:rPr>
        <w:t>6</w:t>
      </w:r>
      <w:r w:rsidRPr="00E315B1">
        <w:rPr>
          <w:sz w:val="24"/>
          <w:szCs w:val="24"/>
        </w:rPr>
        <w:t xml:space="preserve">.1. Критерием принятия решения о направлении результата муниципальной услуги является готовность Решения.  </w:t>
      </w:r>
    </w:p>
    <w:p w:rsidR="00756559" w:rsidRPr="00E315B1" w:rsidRDefault="00756559" w:rsidP="00756559">
      <w:pPr>
        <w:autoSpaceDE w:val="0"/>
        <w:autoSpaceDN w:val="0"/>
        <w:adjustRightInd w:val="0"/>
        <w:spacing w:line="240" w:lineRule="auto"/>
        <w:ind w:firstLine="567"/>
        <w:jc w:val="both"/>
        <w:rPr>
          <w:sz w:val="24"/>
          <w:szCs w:val="24"/>
        </w:rPr>
      </w:pPr>
      <w:r w:rsidRPr="00E315B1">
        <w:rPr>
          <w:sz w:val="24"/>
          <w:szCs w:val="24"/>
        </w:rPr>
        <w:t>3.</w:t>
      </w:r>
      <w:r>
        <w:rPr>
          <w:sz w:val="24"/>
          <w:szCs w:val="24"/>
        </w:rPr>
        <w:t>6</w:t>
      </w:r>
      <w:r w:rsidRPr="00E315B1">
        <w:rPr>
          <w:sz w:val="24"/>
          <w:szCs w:val="24"/>
        </w:rPr>
        <w:t>.2. Максимальный срок исполнения административной процедуры составляет 1 рабочий день со дня поступления Решения сотруднику Органа,</w:t>
      </w:r>
      <w:r w:rsidRPr="00E315B1">
        <w:rPr>
          <w:i/>
          <w:iCs/>
          <w:sz w:val="24"/>
          <w:szCs w:val="24"/>
        </w:rPr>
        <w:t> </w:t>
      </w:r>
      <w:r w:rsidRPr="00E315B1">
        <w:rPr>
          <w:sz w:val="24"/>
          <w:szCs w:val="24"/>
        </w:rPr>
        <w:t>ответственному за его выдачу. </w:t>
      </w:r>
    </w:p>
    <w:p w:rsidR="00756559" w:rsidRPr="00E315B1" w:rsidRDefault="00756559" w:rsidP="00756559">
      <w:pPr>
        <w:autoSpaceDE w:val="0"/>
        <w:autoSpaceDN w:val="0"/>
        <w:adjustRightInd w:val="0"/>
        <w:spacing w:line="240" w:lineRule="auto"/>
        <w:ind w:firstLine="567"/>
        <w:jc w:val="both"/>
        <w:rPr>
          <w:sz w:val="24"/>
          <w:szCs w:val="24"/>
        </w:rPr>
      </w:pPr>
      <w:r w:rsidRPr="00E315B1">
        <w:rPr>
          <w:sz w:val="24"/>
          <w:szCs w:val="24"/>
        </w:rPr>
        <w:t>Сведения о предоставле</w:t>
      </w:r>
      <w:r>
        <w:rPr>
          <w:sz w:val="24"/>
          <w:szCs w:val="24"/>
        </w:rPr>
        <w:t xml:space="preserve">нии муниципальной услуги </w:t>
      </w:r>
      <w:r w:rsidRPr="00E315B1">
        <w:rPr>
          <w:sz w:val="24"/>
          <w:szCs w:val="24"/>
        </w:rPr>
        <w:t>подлежат обязательному размещению на Едином портале государственных и муниципальных услуг.</w:t>
      </w:r>
    </w:p>
    <w:p w:rsidR="00756559" w:rsidRPr="00E315B1" w:rsidRDefault="00756559" w:rsidP="00756559">
      <w:pPr>
        <w:widowControl w:val="0"/>
        <w:autoSpaceDE w:val="0"/>
        <w:autoSpaceDN w:val="0"/>
        <w:adjustRightInd w:val="0"/>
        <w:spacing w:line="240" w:lineRule="auto"/>
        <w:ind w:firstLine="567"/>
        <w:jc w:val="both"/>
        <w:rPr>
          <w:sz w:val="24"/>
          <w:szCs w:val="24"/>
        </w:rPr>
      </w:pPr>
      <w:r w:rsidRPr="00E315B1">
        <w:rPr>
          <w:sz w:val="24"/>
          <w:szCs w:val="24"/>
        </w:rPr>
        <w:t>3.</w:t>
      </w:r>
      <w:r>
        <w:rPr>
          <w:sz w:val="24"/>
          <w:szCs w:val="24"/>
        </w:rPr>
        <w:t>6</w:t>
      </w:r>
      <w:r w:rsidRPr="00E315B1">
        <w:rPr>
          <w:sz w:val="24"/>
          <w:szCs w:val="24"/>
        </w:rPr>
        <w:t>.3. Результатом исполнения административной процедуры является   выдача заявителю Решения.</w:t>
      </w:r>
    </w:p>
    <w:p w:rsidR="00756559" w:rsidRPr="00E315B1" w:rsidRDefault="00756559" w:rsidP="00756559">
      <w:pPr>
        <w:widowControl w:val="0"/>
        <w:autoSpaceDE w:val="0"/>
        <w:autoSpaceDN w:val="0"/>
        <w:adjustRightInd w:val="0"/>
        <w:spacing w:line="240" w:lineRule="auto"/>
        <w:ind w:firstLine="567"/>
        <w:jc w:val="both"/>
        <w:rPr>
          <w:sz w:val="24"/>
          <w:szCs w:val="24"/>
        </w:rPr>
      </w:pPr>
      <w:r w:rsidRPr="00E315B1">
        <w:rPr>
          <w:sz w:val="24"/>
          <w:szCs w:val="24"/>
        </w:rPr>
        <w:t>Способом фиксации результата административной процедуры является регистрация Решения в</w:t>
      </w:r>
      <w:r>
        <w:rPr>
          <w:sz w:val="24"/>
          <w:szCs w:val="24"/>
        </w:rPr>
        <w:t xml:space="preserve"> журнале исходящей документации</w:t>
      </w:r>
      <w:r w:rsidRPr="00E315B1">
        <w:rPr>
          <w:sz w:val="24"/>
          <w:szCs w:val="24"/>
        </w:rPr>
        <w:t xml:space="preserve"> специалистом Органа, ответственным за выдачу результата предоставления муниципальной услуги. </w:t>
      </w:r>
    </w:p>
    <w:p w:rsidR="00756559" w:rsidRPr="00E315B1" w:rsidRDefault="00756559" w:rsidP="00756559">
      <w:pPr>
        <w:widowControl w:val="0"/>
        <w:autoSpaceDE w:val="0"/>
        <w:autoSpaceDN w:val="0"/>
        <w:adjustRightInd w:val="0"/>
        <w:spacing w:line="240" w:lineRule="auto"/>
        <w:ind w:firstLine="567"/>
        <w:jc w:val="both"/>
        <w:rPr>
          <w:sz w:val="24"/>
          <w:szCs w:val="24"/>
        </w:rPr>
      </w:pPr>
      <w:r w:rsidRPr="00E315B1">
        <w:rPr>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56559" w:rsidRPr="00E315B1" w:rsidRDefault="00756559" w:rsidP="00756559">
      <w:pPr>
        <w:spacing w:line="240" w:lineRule="auto"/>
        <w:ind w:firstLine="567"/>
        <w:jc w:val="both"/>
        <w:rPr>
          <w:sz w:val="24"/>
          <w:szCs w:val="24"/>
        </w:rPr>
      </w:pPr>
      <w:r w:rsidRPr="00E315B1">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756559" w:rsidRPr="00E315B1" w:rsidRDefault="00756559" w:rsidP="00756559">
      <w:pPr>
        <w:spacing w:line="240" w:lineRule="auto"/>
        <w:ind w:firstLine="567"/>
        <w:jc w:val="both"/>
        <w:rPr>
          <w:sz w:val="24"/>
          <w:szCs w:val="24"/>
        </w:rPr>
      </w:pPr>
      <w:r w:rsidRPr="00E315B1">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56559" w:rsidRPr="00E315B1" w:rsidRDefault="00756559" w:rsidP="00756559">
      <w:pPr>
        <w:spacing w:line="240" w:lineRule="auto"/>
        <w:ind w:firstLine="567"/>
        <w:jc w:val="both"/>
        <w:rPr>
          <w:sz w:val="24"/>
          <w:szCs w:val="24"/>
        </w:rPr>
      </w:pPr>
      <w:r w:rsidRPr="00E315B1">
        <w:rPr>
          <w:sz w:val="24"/>
          <w:szCs w:val="24"/>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756559" w:rsidRPr="00E315B1" w:rsidRDefault="00756559" w:rsidP="00756559">
      <w:pPr>
        <w:widowControl w:val="0"/>
        <w:autoSpaceDE w:val="0"/>
        <w:autoSpaceDN w:val="0"/>
        <w:adjustRightInd w:val="0"/>
        <w:spacing w:line="240" w:lineRule="auto"/>
        <w:ind w:firstLine="567"/>
        <w:jc w:val="both"/>
        <w:rPr>
          <w:i/>
          <w:sz w:val="24"/>
          <w:szCs w:val="24"/>
        </w:rPr>
      </w:pPr>
      <w:r w:rsidRPr="00E315B1">
        <w:rPr>
          <w:sz w:val="24"/>
          <w:szCs w:val="24"/>
        </w:rPr>
        <w:t>3.</w:t>
      </w:r>
      <w:r>
        <w:rPr>
          <w:sz w:val="24"/>
          <w:szCs w:val="24"/>
        </w:rPr>
        <w:t>6</w:t>
      </w:r>
      <w:r w:rsidRPr="00E315B1">
        <w:rPr>
          <w:sz w:val="24"/>
          <w:szCs w:val="24"/>
        </w:rPr>
        <w:t>.4. Иных действий, необходимых для предоставления муниципальной услуги, нет.</w:t>
      </w:r>
    </w:p>
    <w:p w:rsidR="00E6300D" w:rsidRPr="00E6300D" w:rsidRDefault="00E6300D" w:rsidP="00462F39">
      <w:pPr>
        <w:autoSpaceDE w:val="0"/>
        <w:autoSpaceDN w:val="0"/>
        <w:adjustRightInd w:val="0"/>
        <w:spacing w:line="240" w:lineRule="auto"/>
        <w:jc w:val="both"/>
        <w:rPr>
          <w:rFonts w:eastAsia="Times New Roman"/>
          <w:sz w:val="24"/>
          <w:szCs w:val="24"/>
          <w:lang w:eastAsia="ru-RU"/>
        </w:rPr>
      </w:pPr>
    </w:p>
    <w:p w:rsidR="009355B9" w:rsidRPr="00E315B1" w:rsidRDefault="009355B9" w:rsidP="009355B9">
      <w:pPr>
        <w:autoSpaceDE w:val="0"/>
        <w:autoSpaceDN w:val="0"/>
        <w:adjustRightInd w:val="0"/>
        <w:spacing w:line="240" w:lineRule="auto"/>
        <w:ind w:firstLine="567"/>
        <w:jc w:val="center"/>
        <w:rPr>
          <w:b/>
          <w:sz w:val="24"/>
          <w:szCs w:val="24"/>
        </w:rPr>
      </w:pPr>
      <w:r w:rsidRPr="00E315B1">
        <w:rPr>
          <w:b/>
          <w:sz w:val="24"/>
          <w:szCs w:val="24"/>
          <w:lang w:val="en-US"/>
        </w:rPr>
        <w:t>III</w:t>
      </w:r>
      <w:r w:rsidRPr="00E315B1">
        <w:rPr>
          <w:b/>
          <w:sz w:val="24"/>
          <w:szCs w:val="24"/>
        </w:rPr>
        <w:t xml:space="preserve"> (</w:t>
      </w:r>
      <w:r w:rsidRPr="00E315B1">
        <w:rPr>
          <w:b/>
          <w:sz w:val="24"/>
          <w:szCs w:val="24"/>
          <w:lang w:val="en-US"/>
        </w:rPr>
        <w:t>II</w:t>
      </w:r>
      <w:r w:rsidRPr="00E315B1">
        <w:rPr>
          <w:b/>
          <w:sz w:val="24"/>
          <w:szCs w:val="24"/>
        </w:rPr>
        <w:t>)</w:t>
      </w:r>
      <w:r w:rsidRPr="00E315B1">
        <w:rPr>
          <w:b/>
          <w:bCs/>
          <w:sz w:val="24"/>
          <w:szCs w:val="24"/>
        </w:rPr>
        <w:t xml:space="preserve"> </w:t>
      </w:r>
      <w:r w:rsidRPr="00E315B1">
        <w:rPr>
          <w:b/>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355B9" w:rsidRPr="00E315B1" w:rsidRDefault="009355B9" w:rsidP="009355B9">
      <w:pPr>
        <w:autoSpaceDE w:val="0"/>
        <w:autoSpaceDN w:val="0"/>
        <w:adjustRightInd w:val="0"/>
        <w:spacing w:line="240" w:lineRule="auto"/>
        <w:ind w:firstLine="567"/>
        <w:jc w:val="center"/>
        <w:rPr>
          <w:b/>
          <w:bCs/>
          <w:sz w:val="24"/>
          <w:szCs w:val="24"/>
        </w:rPr>
      </w:pPr>
    </w:p>
    <w:p w:rsidR="009355B9" w:rsidRPr="00E315B1" w:rsidRDefault="009355B9" w:rsidP="009355B9">
      <w:pPr>
        <w:autoSpaceDE w:val="0"/>
        <w:autoSpaceDN w:val="0"/>
        <w:adjustRightInd w:val="0"/>
        <w:spacing w:line="240" w:lineRule="auto"/>
        <w:ind w:firstLine="567"/>
        <w:jc w:val="center"/>
        <w:rPr>
          <w:b/>
          <w:sz w:val="24"/>
          <w:szCs w:val="24"/>
        </w:rPr>
      </w:pPr>
      <w:r w:rsidRPr="00E315B1">
        <w:rPr>
          <w:b/>
          <w:sz w:val="24"/>
          <w:szCs w:val="24"/>
        </w:rPr>
        <w:t>Состав административных процедур по предоставлению</w:t>
      </w:r>
    </w:p>
    <w:p w:rsidR="009355B9" w:rsidRPr="00E315B1" w:rsidRDefault="009355B9" w:rsidP="009355B9">
      <w:pPr>
        <w:autoSpaceDE w:val="0"/>
        <w:autoSpaceDN w:val="0"/>
        <w:adjustRightInd w:val="0"/>
        <w:spacing w:line="240" w:lineRule="auto"/>
        <w:ind w:firstLine="567"/>
        <w:jc w:val="center"/>
        <w:rPr>
          <w:b/>
          <w:sz w:val="24"/>
          <w:szCs w:val="24"/>
        </w:rPr>
      </w:pPr>
      <w:r w:rsidRPr="00E315B1">
        <w:rPr>
          <w:b/>
          <w:sz w:val="24"/>
          <w:szCs w:val="24"/>
        </w:rPr>
        <w:t>муниципальной слуги</w:t>
      </w:r>
    </w:p>
    <w:p w:rsidR="009355B9" w:rsidRPr="00E315B1" w:rsidRDefault="009355B9" w:rsidP="009355B9">
      <w:pPr>
        <w:autoSpaceDE w:val="0"/>
        <w:autoSpaceDN w:val="0"/>
        <w:adjustRightInd w:val="0"/>
        <w:spacing w:line="240" w:lineRule="auto"/>
        <w:ind w:firstLine="567"/>
        <w:jc w:val="center"/>
        <w:rPr>
          <w:b/>
          <w:sz w:val="24"/>
          <w:szCs w:val="24"/>
        </w:rPr>
      </w:pPr>
    </w:p>
    <w:p w:rsidR="009355B9" w:rsidRPr="00E315B1" w:rsidRDefault="009355B9" w:rsidP="009355B9">
      <w:pPr>
        <w:widowControl w:val="0"/>
        <w:autoSpaceDE w:val="0"/>
        <w:autoSpaceDN w:val="0"/>
        <w:adjustRightInd w:val="0"/>
        <w:spacing w:line="240" w:lineRule="auto"/>
        <w:ind w:firstLine="567"/>
        <w:jc w:val="both"/>
        <w:rPr>
          <w:sz w:val="24"/>
          <w:szCs w:val="24"/>
        </w:rPr>
      </w:pPr>
      <w:r w:rsidRPr="00E315B1">
        <w:rPr>
          <w:sz w:val="24"/>
          <w:szCs w:val="24"/>
        </w:rPr>
        <w:t>3.</w:t>
      </w:r>
      <w:r>
        <w:rPr>
          <w:sz w:val="24"/>
          <w:szCs w:val="24"/>
        </w:rPr>
        <w:t>7</w:t>
      </w:r>
      <w:r w:rsidRPr="00E315B1">
        <w:rPr>
          <w:sz w:val="24"/>
          <w:szCs w:val="24"/>
        </w:rPr>
        <w:t xml:space="preserve">. Предоставление муниципальной услуги </w:t>
      </w:r>
      <w:r>
        <w:rPr>
          <w:sz w:val="24"/>
          <w:szCs w:val="24"/>
        </w:rPr>
        <w:t>через МФЦ</w:t>
      </w:r>
      <w:r w:rsidRPr="00E315B1">
        <w:rPr>
          <w:sz w:val="24"/>
          <w:szCs w:val="24"/>
        </w:rPr>
        <w:t xml:space="preserve"> включает следующие административные процедуры:</w:t>
      </w:r>
    </w:p>
    <w:p w:rsidR="009355B9" w:rsidRPr="00E315B1" w:rsidRDefault="009355B9" w:rsidP="009355B9">
      <w:pPr>
        <w:widowControl w:val="0"/>
        <w:autoSpaceDE w:val="0"/>
        <w:autoSpaceDN w:val="0"/>
        <w:adjustRightInd w:val="0"/>
        <w:spacing w:line="240" w:lineRule="auto"/>
        <w:ind w:firstLine="567"/>
        <w:jc w:val="both"/>
        <w:rPr>
          <w:sz w:val="24"/>
          <w:szCs w:val="24"/>
        </w:rPr>
      </w:pPr>
      <w:r w:rsidRPr="00E315B1">
        <w:rPr>
          <w:sz w:val="24"/>
          <w:szCs w:val="24"/>
        </w:rPr>
        <w:t xml:space="preserve">1) прием и регистрация запроса и документов для предоставления муниципальной услуги; </w:t>
      </w:r>
    </w:p>
    <w:p w:rsidR="009355B9" w:rsidRPr="00E315B1" w:rsidRDefault="009355B9" w:rsidP="009355B9">
      <w:pPr>
        <w:widowControl w:val="0"/>
        <w:autoSpaceDE w:val="0"/>
        <w:autoSpaceDN w:val="0"/>
        <w:adjustRightInd w:val="0"/>
        <w:spacing w:line="240" w:lineRule="auto"/>
        <w:ind w:firstLine="567"/>
        <w:jc w:val="both"/>
        <w:rPr>
          <w:sz w:val="24"/>
          <w:szCs w:val="24"/>
        </w:rPr>
      </w:pPr>
      <w:r w:rsidRPr="00E315B1">
        <w:rPr>
          <w:sz w:val="24"/>
          <w:szCs w:val="24"/>
        </w:rPr>
        <w:t>2) 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355B9" w:rsidRPr="00E315B1" w:rsidRDefault="009355B9" w:rsidP="009355B9">
      <w:pPr>
        <w:pStyle w:val="ConsPlusNormal"/>
        <w:shd w:val="clear" w:color="auto" w:fill="FFFFFF"/>
        <w:ind w:firstLine="567"/>
        <w:jc w:val="both"/>
        <w:rPr>
          <w:rStyle w:val="FontStyle47"/>
          <w:szCs w:val="24"/>
        </w:rPr>
      </w:pPr>
      <w:r w:rsidRPr="00E315B1">
        <w:rPr>
          <w:rFonts w:ascii="Times New Roman" w:hAnsi="Times New Roman"/>
          <w:bCs/>
          <w:spacing w:val="1"/>
          <w:sz w:val="24"/>
          <w:szCs w:val="24"/>
          <w:shd w:val="clear" w:color="auto" w:fill="FFFFFF"/>
        </w:rPr>
        <w:lastRenderedPageBreak/>
        <w:t xml:space="preserve">3) организация и проведение </w:t>
      </w:r>
      <w:r w:rsidRPr="00E315B1">
        <w:rPr>
          <w:rFonts w:ascii="Times New Roman" w:hAnsi="Times New Roman"/>
          <w:sz w:val="24"/>
          <w:szCs w:val="24"/>
        </w:rPr>
        <w:t>общественных обсуждений или публичных слушаний</w:t>
      </w:r>
      <w:r w:rsidRPr="00E315B1">
        <w:rPr>
          <w:rFonts w:ascii="Times New Roman" w:hAnsi="Times New Roman"/>
          <w:bCs/>
          <w:spacing w:val="1"/>
          <w:sz w:val="24"/>
          <w:szCs w:val="24"/>
          <w:shd w:val="clear" w:color="auto" w:fill="FFFFFF"/>
        </w:rPr>
        <w:t>,</w:t>
      </w:r>
      <w:r w:rsidRPr="00E315B1">
        <w:rPr>
          <w:rFonts w:ascii="Times New Roman" w:hAnsi="Times New Roman"/>
          <w:sz w:val="24"/>
          <w:szCs w:val="24"/>
        </w:rPr>
        <w:t xml:space="preserve"> подготовка рекомендаций Комиссии;</w:t>
      </w:r>
      <w:r w:rsidRPr="00E315B1">
        <w:rPr>
          <w:rStyle w:val="FontStyle47"/>
          <w:szCs w:val="24"/>
        </w:rPr>
        <w:t xml:space="preserve"> </w:t>
      </w:r>
    </w:p>
    <w:p w:rsidR="009355B9" w:rsidRPr="00E315B1" w:rsidRDefault="009355B9" w:rsidP="009355B9">
      <w:pPr>
        <w:widowControl w:val="0"/>
        <w:shd w:val="clear" w:color="auto" w:fill="FFFFFF"/>
        <w:autoSpaceDE w:val="0"/>
        <w:autoSpaceDN w:val="0"/>
        <w:adjustRightInd w:val="0"/>
        <w:spacing w:line="240" w:lineRule="auto"/>
        <w:ind w:firstLine="567"/>
        <w:jc w:val="both"/>
        <w:rPr>
          <w:sz w:val="24"/>
          <w:szCs w:val="24"/>
        </w:rPr>
      </w:pPr>
      <w:r w:rsidRPr="00E315B1">
        <w:rPr>
          <w:sz w:val="24"/>
          <w:szCs w:val="24"/>
        </w:rPr>
        <w:t>4) принятие решения о предоставлении (решения об отказе в предоставлении) муниципальной услуги;</w:t>
      </w:r>
    </w:p>
    <w:p w:rsidR="009355B9" w:rsidRPr="00E315B1" w:rsidRDefault="009355B9" w:rsidP="009355B9">
      <w:pPr>
        <w:adjustRightInd w:val="0"/>
        <w:spacing w:line="240" w:lineRule="auto"/>
        <w:ind w:firstLine="567"/>
        <w:jc w:val="both"/>
        <w:rPr>
          <w:sz w:val="24"/>
          <w:szCs w:val="24"/>
        </w:rPr>
      </w:pPr>
      <w:r w:rsidRPr="00E315B1">
        <w:rPr>
          <w:sz w:val="24"/>
          <w:szCs w:val="24"/>
        </w:rPr>
        <w:t>5) уведомление заявителя о принятом решении, выдача заявителю результата предоставления муниципальной услуги.</w:t>
      </w:r>
    </w:p>
    <w:p w:rsidR="009355B9" w:rsidRPr="00E315B1" w:rsidRDefault="009355B9" w:rsidP="009355B9">
      <w:pPr>
        <w:adjustRightInd w:val="0"/>
        <w:spacing w:line="240" w:lineRule="auto"/>
        <w:ind w:firstLine="567"/>
        <w:jc w:val="both"/>
        <w:rPr>
          <w:sz w:val="24"/>
          <w:szCs w:val="24"/>
        </w:rPr>
      </w:pPr>
      <w:r w:rsidRPr="00E315B1">
        <w:rPr>
          <w:sz w:val="24"/>
          <w:szCs w:val="24"/>
        </w:rPr>
        <w:t>3.</w:t>
      </w:r>
      <w:r>
        <w:rPr>
          <w:sz w:val="24"/>
          <w:szCs w:val="24"/>
        </w:rPr>
        <w:t>8.</w:t>
      </w:r>
      <w:r w:rsidRPr="00E315B1">
        <w:rPr>
          <w:sz w:val="24"/>
          <w:szCs w:val="24"/>
        </w:rPr>
        <w:t xml:space="preserve">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Pr>
          <w:sz w:val="24"/>
          <w:szCs w:val="24"/>
        </w:rPr>
        <w:t>4</w:t>
      </w:r>
      <w:r w:rsidRPr="00E315B1">
        <w:rPr>
          <w:sz w:val="24"/>
          <w:szCs w:val="24"/>
        </w:rPr>
        <w:t xml:space="preserve"> настоящего Административного регламента.</w:t>
      </w:r>
    </w:p>
    <w:p w:rsidR="009355B9" w:rsidRPr="00E315B1" w:rsidRDefault="009355B9" w:rsidP="009355B9">
      <w:pPr>
        <w:widowControl w:val="0"/>
        <w:autoSpaceDE w:val="0"/>
        <w:autoSpaceDN w:val="0"/>
        <w:adjustRightInd w:val="0"/>
        <w:spacing w:line="240" w:lineRule="auto"/>
        <w:ind w:firstLine="567"/>
        <w:jc w:val="both"/>
        <w:rPr>
          <w:sz w:val="24"/>
          <w:szCs w:val="24"/>
        </w:rPr>
      </w:pPr>
      <w:r>
        <w:rPr>
          <w:sz w:val="24"/>
          <w:szCs w:val="24"/>
        </w:rPr>
        <w:t>3.8.1</w:t>
      </w:r>
      <w:r w:rsidRPr="00E315B1">
        <w:rPr>
          <w:sz w:val="24"/>
          <w:szCs w:val="24"/>
        </w:rPr>
        <w:t>.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9355B9" w:rsidRPr="00E315B1" w:rsidRDefault="009355B9" w:rsidP="009355B9">
      <w:pPr>
        <w:widowControl w:val="0"/>
        <w:autoSpaceDE w:val="0"/>
        <w:autoSpaceDN w:val="0"/>
        <w:adjustRightInd w:val="0"/>
        <w:spacing w:line="240" w:lineRule="auto"/>
        <w:ind w:firstLine="567"/>
        <w:jc w:val="both"/>
        <w:rPr>
          <w:sz w:val="24"/>
          <w:szCs w:val="24"/>
        </w:rPr>
      </w:pPr>
      <w:r>
        <w:rPr>
          <w:sz w:val="24"/>
          <w:szCs w:val="24"/>
        </w:rPr>
        <w:t>3.8</w:t>
      </w:r>
      <w:r w:rsidRPr="00E315B1">
        <w:rPr>
          <w:sz w:val="24"/>
          <w:szCs w:val="24"/>
        </w:rPr>
        <w:t xml:space="preserve">.2. Порядок досудебного (внесудебного) обжалования решений и действий (бездействия) МФЦ и его работников установлены разделом </w:t>
      </w:r>
      <w:r w:rsidRPr="00E315B1">
        <w:rPr>
          <w:sz w:val="24"/>
          <w:szCs w:val="24"/>
          <w:lang w:val="en-US"/>
        </w:rPr>
        <w:t>V</w:t>
      </w:r>
      <w:r w:rsidRPr="00E315B1">
        <w:rPr>
          <w:sz w:val="24"/>
          <w:szCs w:val="24"/>
        </w:rPr>
        <w:t xml:space="preserve"> настоящего Административного регламента.</w:t>
      </w:r>
    </w:p>
    <w:p w:rsidR="009355B9" w:rsidRPr="00E315B1" w:rsidRDefault="009355B9" w:rsidP="009355B9">
      <w:pPr>
        <w:adjustRightInd w:val="0"/>
        <w:spacing w:line="240" w:lineRule="auto"/>
        <w:ind w:firstLine="567"/>
        <w:jc w:val="both"/>
        <w:rPr>
          <w:b/>
          <w:sz w:val="24"/>
          <w:szCs w:val="24"/>
        </w:rPr>
      </w:pPr>
      <w:bookmarkStart w:id="14" w:name="Par288"/>
      <w:bookmarkStart w:id="15" w:name="Par293"/>
      <w:bookmarkEnd w:id="14"/>
      <w:bookmarkEnd w:id="15"/>
    </w:p>
    <w:p w:rsidR="009355B9" w:rsidRPr="00E315B1" w:rsidRDefault="009355B9" w:rsidP="009355B9">
      <w:pPr>
        <w:adjustRightInd w:val="0"/>
        <w:spacing w:line="240" w:lineRule="auto"/>
        <w:ind w:firstLine="567"/>
        <w:jc w:val="center"/>
        <w:rPr>
          <w:b/>
          <w:sz w:val="24"/>
          <w:szCs w:val="24"/>
        </w:rPr>
      </w:pPr>
      <w:r w:rsidRPr="00E315B1">
        <w:rPr>
          <w:b/>
          <w:sz w:val="24"/>
          <w:szCs w:val="24"/>
        </w:rPr>
        <w:t>Прием</w:t>
      </w:r>
      <w:r w:rsidRPr="00E315B1">
        <w:rPr>
          <w:sz w:val="24"/>
          <w:szCs w:val="24"/>
        </w:rPr>
        <w:t xml:space="preserve"> </w:t>
      </w:r>
      <w:r w:rsidRPr="00E315B1">
        <w:rPr>
          <w:b/>
          <w:sz w:val="24"/>
          <w:szCs w:val="24"/>
        </w:rPr>
        <w:t>и регистрация запроса и иных документов для предоставления муниципальной услуги</w:t>
      </w:r>
    </w:p>
    <w:p w:rsidR="009355B9" w:rsidRPr="00E315B1" w:rsidRDefault="009355B9" w:rsidP="009355B9">
      <w:pPr>
        <w:adjustRightInd w:val="0"/>
        <w:spacing w:line="240" w:lineRule="auto"/>
        <w:ind w:firstLine="567"/>
        <w:jc w:val="center"/>
        <w:rPr>
          <w:b/>
          <w:sz w:val="24"/>
          <w:szCs w:val="24"/>
        </w:rPr>
      </w:pP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 xml:space="preserve">3.9.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w:t>
      </w:r>
      <w:r w:rsidRPr="009355B9">
        <w:rPr>
          <w:sz w:val="24"/>
          <w:szCs w:val="24"/>
        </w:rPr>
        <w:t>МФЦ.</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2.8,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 xml:space="preserve">Запрос о предоставлении муниципальной услуги может быть оформлен заявителем в МФЦ либо оформлен заранее. </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 xml:space="preserve">Специалист </w:t>
      </w:r>
      <w:r w:rsidRPr="009355B9">
        <w:rPr>
          <w:sz w:val="24"/>
          <w:szCs w:val="24"/>
        </w:rPr>
        <w:t>МФЦ</w:t>
      </w:r>
      <w:r w:rsidRPr="00BB2078">
        <w:rPr>
          <w:sz w:val="24"/>
          <w:szCs w:val="24"/>
        </w:rPr>
        <w:t>, ответственный за прием документов, осуществляет следующие действия в ходе приема заявителя:</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а) устанавливает предмет обращения, проверяет документ, удостоверяющий личность;</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б) проверяет полномочия заявителя;</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 </w:t>
      </w:r>
    </w:p>
    <w:p w:rsidR="009355B9" w:rsidRDefault="009355B9" w:rsidP="009355B9">
      <w:pPr>
        <w:widowControl w:val="0"/>
        <w:autoSpaceDE w:val="0"/>
        <w:autoSpaceDN w:val="0"/>
        <w:adjustRightInd w:val="0"/>
        <w:spacing w:line="240" w:lineRule="auto"/>
        <w:ind w:firstLine="567"/>
        <w:jc w:val="both"/>
        <w:rPr>
          <w:strike/>
          <w:sz w:val="24"/>
          <w:szCs w:val="24"/>
        </w:rPr>
      </w:pPr>
      <w:r w:rsidRPr="00BB2078">
        <w:rPr>
          <w:sz w:val="24"/>
          <w:szCs w:val="24"/>
        </w:rPr>
        <w:t xml:space="preserve">г) проверяет соответствие представленных документов требованиям, </w:t>
      </w:r>
    </w:p>
    <w:p w:rsidR="009355B9" w:rsidRPr="00BB2078" w:rsidRDefault="009355B9" w:rsidP="009355B9">
      <w:pPr>
        <w:widowControl w:val="0"/>
        <w:autoSpaceDE w:val="0"/>
        <w:autoSpaceDN w:val="0"/>
        <w:adjustRightInd w:val="0"/>
        <w:spacing w:line="240" w:lineRule="auto"/>
        <w:ind w:firstLine="567"/>
        <w:jc w:val="both"/>
        <w:rPr>
          <w:strike/>
          <w:sz w:val="24"/>
          <w:szCs w:val="24"/>
        </w:rPr>
      </w:pPr>
      <w:r w:rsidRPr="00BB2078">
        <w:rPr>
          <w:sz w:val="24"/>
          <w:szCs w:val="24"/>
        </w:rPr>
        <w:t xml:space="preserve">д) принимает решение о приеме у заявителя представленных документов </w:t>
      </w:r>
    </w:p>
    <w:p w:rsidR="009355B9" w:rsidRPr="00BB2078" w:rsidRDefault="009355B9" w:rsidP="009355B9">
      <w:pPr>
        <w:widowControl w:val="0"/>
        <w:tabs>
          <w:tab w:val="left" w:pos="1932"/>
        </w:tabs>
        <w:autoSpaceDE w:val="0"/>
        <w:autoSpaceDN w:val="0"/>
        <w:adjustRightInd w:val="0"/>
        <w:spacing w:line="240" w:lineRule="auto"/>
        <w:ind w:firstLine="567"/>
        <w:jc w:val="both"/>
        <w:rPr>
          <w:sz w:val="24"/>
          <w:szCs w:val="24"/>
        </w:rPr>
      </w:pPr>
      <w:r w:rsidRPr="00BB2078">
        <w:rPr>
          <w:sz w:val="24"/>
          <w:szCs w:val="24"/>
        </w:rPr>
        <w:t xml:space="preserve">е) регистрирует запрос и представленные документы под индивидуальным порядковым номером в день их поступления </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ж) выдает заявителю расписку с описью представленных документов и указанием даты их принятия, подтверждающую принятие документо</w:t>
      </w:r>
      <w:r>
        <w:rPr>
          <w:sz w:val="24"/>
          <w:szCs w:val="24"/>
        </w:rPr>
        <w:t xml:space="preserve">в. </w:t>
      </w:r>
      <w:r w:rsidRPr="00BB2078">
        <w:rPr>
          <w:sz w:val="24"/>
          <w:szCs w:val="24"/>
        </w:rPr>
        <w:t xml:space="preserve">При необходимости специалист </w:t>
      </w:r>
      <w:r w:rsidRPr="009355B9">
        <w:rPr>
          <w:sz w:val="24"/>
          <w:szCs w:val="24"/>
        </w:rPr>
        <w:t xml:space="preserve">МФЦ </w:t>
      </w:r>
      <w:r w:rsidRPr="00BB2078">
        <w:rPr>
          <w:sz w:val="24"/>
          <w:szCs w:val="24"/>
        </w:rPr>
        <w:t>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lastRenderedPageBreak/>
        <w:t xml:space="preserve">При отсутствии у заявителя заполненного запроса или неправильном его заполнении специалист </w:t>
      </w:r>
      <w:r w:rsidRPr="009355B9">
        <w:rPr>
          <w:sz w:val="24"/>
          <w:szCs w:val="24"/>
        </w:rPr>
        <w:t>МФЦ,</w:t>
      </w:r>
      <w:r w:rsidRPr="00BB2078">
        <w:rPr>
          <w:sz w:val="24"/>
          <w:szCs w:val="24"/>
        </w:rPr>
        <w:t xml:space="preserve"> ответственный за прием документов, помогает заявителю заполнить запрос. </w:t>
      </w:r>
    </w:p>
    <w:p w:rsidR="009355B9" w:rsidRPr="00BB2078" w:rsidRDefault="009355B9" w:rsidP="009355B9">
      <w:pPr>
        <w:adjustRightInd w:val="0"/>
        <w:spacing w:line="240" w:lineRule="auto"/>
        <w:ind w:firstLine="567"/>
        <w:jc w:val="both"/>
        <w:rPr>
          <w:sz w:val="24"/>
          <w:szCs w:val="24"/>
        </w:rPr>
      </w:pPr>
      <w:r w:rsidRPr="00BB2078">
        <w:rPr>
          <w:sz w:val="24"/>
          <w:szCs w:val="24"/>
        </w:rPr>
        <w:t>Длительность осуществления всех необходимых действий не может превышать 15 минут.</w:t>
      </w:r>
    </w:p>
    <w:p w:rsidR="009355B9" w:rsidRPr="00BB2078" w:rsidRDefault="009355B9" w:rsidP="009355B9">
      <w:pPr>
        <w:adjustRightInd w:val="0"/>
        <w:spacing w:line="240" w:lineRule="auto"/>
        <w:ind w:firstLine="567"/>
        <w:jc w:val="both"/>
        <w:rPr>
          <w:sz w:val="24"/>
          <w:szCs w:val="24"/>
        </w:rPr>
      </w:pPr>
      <w:r w:rsidRPr="00BB2078">
        <w:rPr>
          <w:sz w:val="24"/>
          <w:szCs w:val="24"/>
        </w:rPr>
        <w:t>3.9.1. Критерием принятия решения о приеме документов является наличие запроса и прилагаемых к нему документов.</w:t>
      </w:r>
    </w:p>
    <w:p w:rsidR="009355B9" w:rsidRPr="00BB2078" w:rsidRDefault="009355B9" w:rsidP="009355B9">
      <w:pPr>
        <w:adjustRightInd w:val="0"/>
        <w:spacing w:line="240" w:lineRule="auto"/>
        <w:ind w:firstLine="567"/>
        <w:jc w:val="both"/>
        <w:rPr>
          <w:sz w:val="24"/>
          <w:szCs w:val="24"/>
        </w:rPr>
      </w:pPr>
      <w:r w:rsidRPr="00BB2078">
        <w:rPr>
          <w:sz w:val="24"/>
          <w:szCs w:val="24"/>
        </w:rPr>
        <w:t xml:space="preserve">3.9.2.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 </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3.9.3.</w:t>
      </w:r>
      <w:r>
        <w:rPr>
          <w:sz w:val="24"/>
          <w:szCs w:val="24"/>
        </w:rPr>
        <w:t xml:space="preserve"> </w:t>
      </w:r>
      <w:r w:rsidRPr="00BB2078">
        <w:rPr>
          <w:sz w:val="24"/>
          <w:szCs w:val="24"/>
        </w:rPr>
        <w:t xml:space="preserve">Результатом административной процедуры является одно из следующих действий: </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 xml:space="preserve">- прием и регистрация в </w:t>
      </w:r>
      <w:r w:rsidRPr="009355B9">
        <w:rPr>
          <w:sz w:val="24"/>
          <w:szCs w:val="24"/>
        </w:rPr>
        <w:t>МФЦ</w:t>
      </w:r>
      <w:r w:rsidRPr="00BB2078">
        <w:rPr>
          <w:sz w:val="24"/>
          <w:szCs w:val="24"/>
        </w:rPr>
        <w:t xml:space="preserve">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9355B9" w:rsidRPr="00BB2078" w:rsidRDefault="009355B9" w:rsidP="009355B9">
      <w:pPr>
        <w:widowControl w:val="0"/>
        <w:autoSpaceDE w:val="0"/>
        <w:autoSpaceDN w:val="0"/>
        <w:adjustRightInd w:val="0"/>
        <w:spacing w:line="240" w:lineRule="auto"/>
        <w:ind w:firstLine="567"/>
        <w:jc w:val="both"/>
        <w:rPr>
          <w:sz w:val="24"/>
          <w:szCs w:val="24"/>
        </w:rPr>
      </w:pPr>
      <w:r w:rsidRPr="00BB2078">
        <w:rPr>
          <w:sz w:val="24"/>
          <w:szCs w:val="24"/>
        </w:rPr>
        <w:t xml:space="preserve">- прием и регистрация в </w:t>
      </w:r>
      <w:r w:rsidRPr="009355B9">
        <w:rPr>
          <w:sz w:val="24"/>
          <w:szCs w:val="24"/>
        </w:rPr>
        <w:t xml:space="preserve">МФЦ </w:t>
      </w:r>
      <w:r w:rsidRPr="00BB2078">
        <w:rPr>
          <w:sz w:val="24"/>
          <w:szCs w:val="24"/>
        </w:rPr>
        <w:t xml:space="preserve">запроса и документов, представленных заявителем, и их передача специалисту Органа, </w:t>
      </w:r>
      <w:r w:rsidRPr="009355B9">
        <w:rPr>
          <w:sz w:val="24"/>
          <w:szCs w:val="24"/>
        </w:rPr>
        <w:t>МФЦ</w:t>
      </w:r>
      <w:r w:rsidRPr="00BB2078">
        <w:rPr>
          <w:sz w:val="24"/>
          <w:szCs w:val="24"/>
        </w:rPr>
        <w:t xml:space="preserve">,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355B9" w:rsidRPr="00BB2078" w:rsidRDefault="009355B9" w:rsidP="009355B9">
      <w:pPr>
        <w:autoSpaceDE w:val="0"/>
        <w:autoSpaceDN w:val="0"/>
        <w:adjustRightInd w:val="0"/>
        <w:spacing w:line="240" w:lineRule="auto"/>
        <w:ind w:firstLine="567"/>
        <w:jc w:val="both"/>
        <w:rPr>
          <w:sz w:val="24"/>
          <w:szCs w:val="24"/>
        </w:rPr>
      </w:pPr>
      <w:r w:rsidRPr="00BB2078">
        <w:rPr>
          <w:sz w:val="24"/>
          <w:szCs w:val="24"/>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9355B9" w:rsidRPr="00BB2078" w:rsidRDefault="009355B9" w:rsidP="009355B9">
      <w:pPr>
        <w:autoSpaceDE w:val="0"/>
        <w:autoSpaceDN w:val="0"/>
        <w:adjustRightInd w:val="0"/>
        <w:spacing w:line="240" w:lineRule="auto"/>
        <w:ind w:firstLine="567"/>
        <w:jc w:val="both"/>
        <w:rPr>
          <w:sz w:val="24"/>
          <w:szCs w:val="24"/>
        </w:rPr>
      </w:pPr>
      <w:r w:rsidRPr="00BB2078">
        <w:rPr>
          <w:sz w:val="24"/>
          <w:szCs w:val="24"/>
        </w:rPr>
        <w:t>3.9.4.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9355B9" w:rsidRPr="00E315B1" w:rsidRDefault="009355B9" w:rsidP="009355B9">
      <w:pPr>
        <w:autoSpaceDE w:val="0"/>
        <w:autoSpaceDN w:val="0"/>
        <w:adjustRightInd w:val="0"/>
        <w:spacing w:line="240" w:lineRule="auto"/>
        <w:ind w:firstLine="567"/>
        <w:jc w:val="both"/>
        <w:rPr>
          <w:sz w:val="24"/>
          <w:szCs w:val="24"/>
        </w:rPr>
      </w:pPr>
    </w:p>
    <w:p w:rsidR="009355B9" w:rsidRPr="00E315B1" w:rsidRDefault="009355B9" w:rsidP="009355B9">
      <w:pPr>
        <w:autoSpaceDE w:val="0"/>
        <w:autoSpaceDN w:val="0"/>
        <w:adjustRightInd w:val="0"/>
        <w:spacing w:line="240" w:lineRule="auto"/>
        <w:ind w:firstLine="567"/>
        <w:jc w:val="center"/>
        <w:rPr>
          <w:b/>
          <w:sz w:val="24"/>
          <w:szCs w:val="24"/>
        </w:rPr>
      </w:pPr>
      <w:r w:rsidRPr="00E315B1">
        <w:rPr>
          <w:b/>
          <w:sz w:val="24"/>
          <w:szCs w:val="24"/>
        </w:rPr>
        <w:t xml:space="preserve">Направление специалистом межведомственных запросов </w:t>
      </w:r>
    </w:p>
    <w:p w:rsidR="009355B9" w:rsidRPr="00E315B1" w:rsidRDefault="009355B9" w:rsidP="009355B9">
      <w:pPr>
        <w:autoSpaceDE w:val="0"/>
        <w:autoSpaceDN w:val="0"/>
        <w:adjustRightInd w:val="0"/>
        <w:spacing w:line="240" w:lineRule="auto"/>
        <w:ind w:firstLine="567"/>
        <w:jc w:val="center"/>
        <w:rPr>
          <w:b/>
          <w:sz w:val="24"/>
          <w:szCs w:val="24"/>
        </w:rPr>
      </w:pPr>
      <w:r w:rsidRPr="00E315B1">
        <w:rPr>
          <w:b/>
          <w:sz w:val="24"/>
          <w:szCs w:val="24"/>
        </w:rPr>
        <w:t xml:space="preserve">в органы государственной власти, органы местного самоуправления </w:t>
      </w:r>
    </w:p>
    <w:p w:rsidR="009355B9" w:rsidRPr="00E315B1" w:rsidRDefault="009355B9" w:rsidP="009355B9">
      <w:pPr>
        <w:autoSpaceDE w:val="0"/>
        <w:autoSpaceDN w:val="0"/>
        <w:adjustRightInd w:val="0"/>
        <w:spacing w:line="240" w:lineRule="auto"/>
        <w:ind w:firstLine="567"/>
        <w:jc w:val="center"/>
        <w:rPr>
          <w:b/>
          <w:sz w:val="24"/>
          <w:szCs w:val="24"/>
        </w:rPr>
      </w:pPr>
      <w:r w:rsidRPr="00E315B1">
        <w:rPr>
          <w:b/>
          <w:sz w:val="24"/>
          <w:szCs w:val="24"/>
        </w:rPr>
        <w:t xml:space="preserve">и подведомственные этим органам организации в случае, </w:t>
      </w:r>
    </w:p>
    <w:p w:rsidR="009355B9" w:rsidRPr="00E315B1" w:rsidRDefault="009355B9" w:rsidP="009355B9">
      <w:pPr>
        <w:autoSpaceDE w:val="0"/>
        <w:autoSpaceDN w:val="0"/>
        <w:adjustRightInd w:val="0"/>
        <w:spacing w:line="240" w:lineRule="auto"/>
        <w:ind w:firstLine="567"/>
        <w:jc w:val="center"/>
        <w:rPr>
          <w:b/>
          <w:sz w:val="24"/>
          <w:szCs w:val="24"/>
        </w:rPr>
      </w:pPr>
      <w:r w:rsidRPr="00E315B1">
        <w:rPr>
          <w:b/>
          <w:sz w:val="24"/>
          <w:szCs w:val="24"/>
        </w:rPr>
        <w:t xml:space="preserve">если определенные документы не были представлены </w:t>
      </w:r>
    </w:p>
    <w:p w:rsidR="009355B9" w:rsidRPr="00E315B1" w:rsidRDefault="009355B9" w:rsidP="009355B9">
      <w:pPr>
        <w:autoSpaceDE w:val="0"/>
        <w:autoSpaceDN w:val="0"/>
        <w:adjustRightInd w:val="0"/>
        <w:spacing w:line="240" w:lineRule="auto"/>
        <w:ind w:firstLine="567"/>
        <w:jc w:val="center"/>
        <w:rPr>
          <w:b/>
          <w:sz w:val="24"/>
          <w:szCs w:val="24"/>
        </w:rPr>
      </w:pPr>
      <w:r w:rsidRPr="00E315B1">
        <w:rPr>
          <w:b/>
          <w:sz w:val="24"/>
          <w:szCs w:val="24"/>
        </w:rPr>
        <w:t>заявителем самостоятельно</w:t>
      </w:r>
    </w:p>
    <w:p w:rsidR="009355B9" w:rsidRPr="00E315B1" w:rsidRDefault="009355B9" w:rsidP="009355B9">
      <w:pPr>
        <w:autoSpaceDE w:val="0"/>
        <w:autoSpaceDN w:val="0"/>
        <w:adjustRightInd w:val="0"/>
        <w:spacing w:line="240" w:lineRule="auto"/>
        <w:ind w:firstLine="567"/>
        <w:jc w:val="center"/>
        <w:rPr>
          <w:b/>
          <w:sz w:val="24"/>
          <w:szCs w:val="24"/>
        </w:rPr>
      </w:pPr>
    </w:p>
    <w:p w:rsidR="009355B9" w:rsidRPr="00E315B1" w:rsidRDefault="009355B9" w:rsidP="009355B9">
      <w:pPr>
        <w:autoSpaceDE w:val="0"/>
        <w:autoSpaceDN w:val="0"/>
        <w:adjustRightInd w:val="0"/>
        <w:spacing w:line="240" w:lineRule="auto"/>
        <w:ind w:firstLine="567"/>
        <w:jc w:val="both"/>
        <w:rPr>
          <w:sz w:val="24"/>
          <w:szCs w:val="24"/>
        </w:rPr>
      </w:pPr>
      <w:r w:rsidRPr="00E315B1">
        <w:rPr>
          <w:sz w:val="24"/>
          <w:szCs w:val="24"/>
        </w:rPr>
        <w:t>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9355B9" w:rsidRPr="00E315B1" w:rsidRDefault="009355B9" w:rsidP="009355B9">
      <w:pPr>
        <w:autoSpaceDE w:val="0"/>
        <w:autoSpaceDN w:val="0"/>
        <w:adjustRightInd w:val="0"/>
        <w:spacing w:line="240" w:lineRule="auto"/>
        <w:ind w:firstLine="567"/>
        <w:jc w:val="both"/>
        <w:rPr>
          <w:sz w:val="24"/>
          <w:szCs w:val="24"/>
        </w:rPr>
      </w:pPr>
    </w:p>
    <w:p w:rsidR="009355B9" w:rsidRPr="00E315B1" w:rsidRDefault="009355B9" w:rsidP="009355B9">
      <w:pPr>
        <w:widowControl w:val="0"/>
        <w:autoSpaceDE w:val="0"/>
        <w:autoSpaceDN w:val="0"/>
        <w:adjustRightInd w:val="0"/>
        <w:spacing w:line="240" w:lineRule="auto"/>
        <w:ind w:firstLine="567"/>
        <w:jc w:val="center"/>
        <w:outlineLvl w:val="3"/>
        <w:rPr>
          <w:b/>
          <w:sz w:val="24"/>
          <w:szCs w:val="24"/>
        </w:rPr>
      </w:pPr>
      <w:r w:rsidRPr="00E315B1">
        <w:rPr>
          <w:b/>
          <w:sz w:val="24"/>
          <w:szCs w:val="24"/>
        </w:rPr>
        <w:t>Принятие решения о предоставлении (об отказе в предоставлении) муниципальной услуги</w:t>
      </w:r>
    </w:p>
    <w:p w:rsidR="009355B9" w:rsidRPr="00E315B1" w:rsidRDefault="009355B9" w:rsidP="009355B9">
      <w:pPr>
        <w:widowControl w:val="0"/>
        <w:autoSpaceDE w:val="0"/>
        <w:autoSpaceDN w:val="0"/>
        <w:adjustRightInd w:val="0"/>
        <w:spacing w:line="240" w:lineRule="auto"/>
        <w:ind w:firstLine="567"/>
        <w:jc w:val="center"/>
        <w:outlineLvl w:val="3"/>
        <w:rPr>
          <w:b/>
          <w:sz w:val="24"/>
          <w:szCs w:val="24"/>
        </w:rPr>
      </w:pPr>
    </w:p>
    <w:p w:rsidR="009355B9" w:rsidRPr="00E315B1" w:rsidRDefault="009355B9" w:rsidP="009355B9">
      <w:pPr>
        <w:autoSpaceDE w:val="0"/>
        <w:autoSpaceDN w:val="0"/>
        <w:adjustRightInd w:val="0"/>
        <w:spacing w:line="240" w:lineRule="auto"/>
        <w:ind w:firstLine="567"/>
        <w:jc w:val="both"/>
        <w:rPr>
          <w:sz w:val="24"/>
          <w:szCs w:val="24"/>
        </w:rPr>
      </w:pPr>
      <w:r w:rsidRPr="00E315B1">
        <w:rPr>
          <w:sz w:val="24"/>
          <w:szCs w:val="24"/>
        </w:rPr>
        <w:t>3.11.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9355B9" w:rsidRPr="00E315B1" w:rsidRDefault="009355B9" w:rsidP="009355B9">
      <w:pPr>
        <w:autoSpaceDE w:val="0"/>
        <w:autoSpaceDN w:val="0"/>
        <w:adjustRightInd w:val="0"/>
        <w:spacing w:line="240" w:lineRule="auto"/>
        <w:ind w:firstLine="567"/>
        <w:jc w:val="both"/>
        <w:rPr>
          <w:sz w:val="24"/>
          <w:szCs w:val="24"/>
        </w:rPr>
      </w:pPr>
    </w:p>
    <w:p w:rsidR="009355B9" w:rsidRPr="00E315B1" w:rsidRDefault="009355B9" w:rsidP="009355B9">
      <w:pPr>
        <w:widowControl w:val="0"/>
        <w:autoSpaceDE w:val="0"/>
        <w:autoSpaceDN w:val="0"/>
        <w:adjustRightInd w:val="0"/>
        <w:spacing w:line="240" w:lineRule="auto"/>
        <w:ind w:firstLine="567"/>
        <w:jc w:val="center"/>
        <w:rPr>
          <w:b/>
          <w:sz w:val="24"/>
          <w:szCs w:val="24"/>
        </w:rPr>
      </w:pPr>
      <w:r w:rsidRPr="00E315B1">
        <w:rPr>
          <w:b/>
          <w:sz w:val="24"/>
          <w:szCs w:val="24"/>
        </w:rPr>
        <w:t>Уведомление заявителя о принятом решении, выдача заявителю результата предоставления муниципальной услуги</w:t>
      </w:r>
    </w:p>
    <w:p w:rsidR="009355B9" w:rsidRPr="00E315B1" w:rsidRDefault="009355B9" w:rsidP="009355B9">
      <w:pPr>
        <w:widowControl w:val="0"/>
        <w:autoSpaceDE w:val="0"/>
        <w:autoSpaceDN w:val="0"/>
        <w:adjustRightInd w:val="0"/>
        <w:spacing w:line="240" w:lineRule="auto"/>
        <w:ind w:firstLine="567"/>
        <w:jc w:val="center"/>
        <w:rPr>
          <w:b/>
          <w:sz w:val="24"/>
          <w:szCs w:val="24"/>
        </w:rPr>
      </w:pPr>
      <w:r w:rsidRPr="00E315B1">
        <w:rPr>
          <w:b/>
          <w:sz w:val="24"/>
          <w:szCs w:val="24"/>
        </w:rPr>
        <w:t xml:space="preserve"> </w:t>
      </w:r>
    </w:p>
    <w:p w:rsidR="009355B9" w:rsidRPr="00E315B1" w:rsidRDefault="009355B9" w:rsidP="009355B9">
      <w:pPr>
        <w:widowControl w:val="0"/>
        <w:autoSpaceDE w:val="0"/>
        <w:autoSpaceDN w:val="0"/>
        <w:adjustRightInd w:val="0"/>
        <w:spacing w:line="240" w:lineRule="auto"/>
        <w:ind w:firstLine="567"/>
        <w:jc w:val="both"/>
        <w:rPr>
          <w:sz w:val="24"/>
          <w:szCs w:val="24"/>
        </w:rPr>
      </w:pPr>
      <w:r w:rsidRPr="00E315B1">
        <w:rPr>
          <w:sz w:val="24"/>
          <w:szCs w:val="24"/>
        </w:rPr>
        <w:t>3.12. 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3.18 настоящего Административного регламента.</w:t>
      </w:r>
    </w:p>
    <w:p w:rsidR="00E6300D" w:rsidRDefault="00E6300D" w:rsidP="00E6300D">
      <w:pPr>
        <w:widowControl w:val="0"/>
        <w:autoSpaceDE w:val="0"/>
        <w:autoSpaceDN w:val="0"/>
        <w:adjustRightInd w:val="0"/>
        <w:spacing w:line="240" w:lineRule="auto"/>
        <w:outlineLvl w:val="1"/>
        <w:rPr>
          <w:b/>
          <w:sz w:val="24"/>
          <w:szCs w:val="24"/>
        </w:rPr>
      </w:pPr>
    </w:p>
    <w:p w:rsidR="0079392A" w:rsidRDefault="0079392A" w:rsidP="00E6300D">
      <w:pPr>
        <w:widowControl w:val="0"/>
        <w:autoSpaceDE w:val="0"/>
        <w:autoSpaceDN w:val="0"/>
        <w:adjustRightInd w:val="0"/>
        <w:spacing w:line="240" w:lineRule="auto"/>
        <w:outlineLvl w:val="1"/>
        <w:rPr>
          <w:b/>
          <w:sz w:val="24"/>
          <w:szCs w:val="24"/>
        </w:rPr>
      </w:pPr>
    </w:p>
    <w:p w:rsidR="0079392A" w:rsidRPr="00E315B1" w:rsidRDefault="0079392A" w:rsidP="0079392A">
      <w:pPr>
        <w:widowControl w:val="0"/>
        <w:autoSpaceDE w:val="0"/>
        <w:autoSpaceDN w:val="0"/>
        <w:adjustRightInd w:val="0"/>
        <w:spacing w:line="240" w:lineRule="auto"/>
        <w:ind w:firstLine="567"/>
        <w:jc w:val="center"/>
        <w:outlineLvl w:val="1"/>
        <w:rPr>
          <w:b/>
          <w:sz w:val="24"/>
          <w:szCs w:val="24"/>
        </w:rPr>
      </w:pPr>
      <w:r w:rsidRPr="00E315B1">
        <w:rPr>
          <w:b/>
          <w:sz w:val="24"/>
          <w:szCs w:val="24"/>
          <w:lang w:val="en-US"/>
        </w:rPr>
        <w:lastRenderedPageBreak/>
        <w:t>III</w:t>
      </w:r>
      <w:r w:rsidRPr="00E315B1">
        <w:rPr>
          <w:b/>
          <w:sz w:val="24"/>
          <w:szCs w:val="24"/>
        </w:rPr>
        <w:t xml:space="preserve"> (</w:t>
      </w:r>
      <w:r w:rsidRPr="00E315B1">
        <w:rPr>
          <w:b/>
          <w:sz w:val="24"/>
          <w:szCs w:val="24"/>
          <w:lang w:val="en-US"/>
        </w:rPr>
        <w:t>III</w:t>
      </w:r>
      <w:r w:rsidRPr="00E315B1">
        <w:rPr>
          <w:b/>
          <w:sz w:val="24"/>
          <w:szCs w:val="24"/>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79392A" w:rsidRPr="00E315B1" w:rsidRDefault="0079392A" w:rsidP="0079392A">
      <w:pPr>
        <w:widowControl w:val="0"/>
        <w:autoSpaceDE w:val="0"/>
        <w:autoSpaceDN w:val="0"/>
        <w:adjustRightInd w:val="0"/>
        <w:spacing w:line="240" w:lineRule="auto"/>
        <w:ind w:firstLine="567"/>
        <w:jc w:val="center"/>
        <w:rPr>
          <w:sz w:val="24"/>
          <w:szCs w:val="24"/>
        </w:rPr>
      </w:pPr>
    </w:p>
    <w:p w:rsidR="0079392A" w:rsidRPr="00E315B1" w:rsidRDefault="0079392A" w:rsidP="0079392A">
      <w:pPr>
        <w:widowControl w:val="0"/>
        <w:autoSpaceDE w:val="0"/>
        <w:autoSpaceDN w:val="0"/>
        <w:adjustRightInd w:val="0"/>
        <w:spacing w:line="240" w:lineRule="auto"/>
        <w:ind w:firstLine="567"/>
        <w:jc w:val="center"/>
        <w:rPr>
          <w:b/>
          <w:sz w:val="24"/>
          <w:szCs w:val="24"/>
        </w:rPr>
      </w:pPr>
      <w:r w:rsidRPr="00E315B1">
        <w:rPr>
          <w:b/>
          <w:sz w:val="24"/>
          <w:szCs w:val="24"/>
        </w:rPr>
        <w:t>Состав административных процедур по предоставлению</w:t>
      </w:r>
    </w:p>
    <w:p w:rsidR="0079392A" w:rsidRPr="00E315B1" w:rsidRDefault="0079392A" w:rsidP="0079392A">
      <w:pPr>
        <w:widowControl w:val="0"/>
        <w:autoSpaceDE w:val="0"/>
        <w:autoSpaceDN w:val="0"/>
        <w:adjustRightInd w:val="0"/>
        <w:spacing w:line="240" w:lineRule="auto"/>
        <w:ind w:firstLine="567"/>
        <w:jc w:val="center"/>
        <w:rPr>
          <w:b/>
          <w:sz w:val="24"/>
          <w:szCs w:val="24"/>
        </w:rPr>
      </w:pPr>
      <w:r w:rsidRPr="00E315B1">
        <w:rPr>
          <w:b/>
          <w:sz w:val="24"/>
          <w:szCs w:val="24"/>
        </w:rPr>
        <w:t>муниципальной услуги</w:t>
      </w:r>
    </w:p>
    <w:p w:rsidR="0079392A" w:rsidRPr="00E315B1" w:rsidRDefault="0079392A" w:rsidP="0079392A">
      <w:pPr>
        <w:widowControl w:val="0"/>
        <w:autoSpaceDE w:val="0"/>
        <w:autoSpaceDN w:val="0"/>
        <w:adjustRightInd w:val="0"/>
        <w:spacing w:line="240" w:lineRule="auto"/>
        <w:ind w:firstLine="567"/>
        <w:jc w:val="center"/>
        <w:rPr>
          <w:sz w:val="24"/>
          <w:szCs w:val="24"/>
        </w:rPr>
      </w:pP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3.13. Предоставление муниципальной услуги в Органе включает следующие административные процедуры:</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1) прием и регистрация запроса и документов для предоставления муниципальной услуги;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 принятие решения о предоставлении (решения об отказе в предоставлении) муниципальной услуги;</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rFonts w:eastAsiaTheme="minorEastAsia"/>
          <w:sz w:val="24"/>
          <w:szCs w:val="24"/>
        </w:rPr>
        <w:t xml:space="preserve">4) </w:t>
      </w:r>
      <w:r w:rsidRPr="00E315B1">
        <w:rPr>
          <w:sz w:val="24"/>
          <w:szCs w:val="24"/>
        </w:rPr>
        <w:t>уведомление заявителя о принятом решении, выдача заявителю результата предоставления муниципальной услуги.</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Предоставление муниципальной услуги в упреждающем (проактивном) режиме не предусмотрено.</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79392A" w:rsidRPr="00E315B1" w:rsidRDefault="0079392A" w:rsidP="0079392A">
      <w:pPr>
        <w:autoSpaceDE w:val="0"/>
        <w:autoSpaceDN w:val="0"/>
        <w:adjustRightInd w:val="0"/>
        <w:spacing w:line="240" w:lineRule="auto"/>
        <w:ind w:firstLine="567"/>
        <w:jc w:val="both"/>
        <w:rPr>
          <w:sz w:val="24"/>
          <w:szCs w:val="24"/>
        </w:rPr>
      </w:pPr>
    </w:p>
    <w:p w:rsidR="0079392A" w:rsidRPr="00E315B1" w:rsidRDefault="0079392A" w:rsidP="0079392A">
      <w:pPr>
        <w:widowControl w:val="0"/>
        <w:autoSpaceDE w:val="0"/>
        <w:autoSpaceDN w:val="0"/>
        <w:adjustRightInd w:val="0"/>
        <w:spacing w:line="240" w:lineRule="auto"/>
        <w:ind w:firstLine="567"/>
        <w:jc w:val="center"/>
        <w:outlineLvl w:val="3"/>
        <w:rPr>
          <w:b/>
          <w:sz w:val="24"/>
          <w:szCs w:val="24"/>
        </w:rPr>
      </w:pPr>
      <w:r w:rsidRPr="00E315B1">
        <w:rPr>
          <w:b/>
          <w:sz w:val="24"/>
          <w:szCs w:val="24"/>
        </w:rPr>
        <w:t>Прием</w:t>
      </w:r>
      <w:r w:rsidRPr="00E315B1">
        <w:rPr>
          <w:sz w:val="24"/>
          <w:szCs w:val="24"/>
        </w:rPr>
        <w:t xml:space="preserve"> </w:t>
      </w:r>
      <w:r w:rsidRPr="00E315B1">
        <w:rPr>
          <w:b/>
          <w:sz w:val="24"/>
          <w:szCs w:val="24"/>
        </w:rPr>
        <w:t>и регистрация запроса и иных документов для предоставления муниципальной услуги</w:t>
      </w:r>
    </w:p>
    <w:p w:rsidR="0079392A" w:rsidRPr="00E315B1" w:rsidRDefault="0079392A" w:rsidP="0079392A">
      <w:pPr>
        <w:widowControl w:val="0"/>
        <w:autoSpaceDE w:val="0"/>
        <w:autoSpaceDN w:val="0"/>
        <w:adjustRightInd w:val="0"/>
        <w:spacing w:line="240" w:lineRule="auto"/>
        <w:ind w:firstLine="567"/>
        <w:jc w:val="center"/>
        <w:outlineLvl w:val="3"/>
        <w:rPr>
          <w:sz w:val="24"/>
          <w:szCs w:val="24"/>
        </w:rPr>
      </w:pP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3.15. Основанием для начала административной процедуры является поступление от заявителя запроса о предоставлении муниципальной услуги:</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на бумажном носителе непосредственно в Орган;</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на бумажном носителе в Орган через организацию почтовой связи, иную организацию, осуществляющую доставку корреспонденции;</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2.8,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Специалист Органа, ответственный за прием документов, осуществляет следующие действия в ходе приема заявителя:</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а) устанавливает предмет обращения, проверяет документ, удостоверяющий личность;</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б) проверяет полномочия заявителя;</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lastRenderedPageBreak/>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 </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д) принимает решение о приеме у заявителя представленных документов </w:t>
      </w:r>
    </w:p>
    <w:p w:rsidR="0079392A" w:rsidRPr="00BB2078" w:rsidRDefault="0079392A" w:rsidP="0079392A">
      <w:pPr>
        <w:widowControl w:val="0"/>
        <w:tabs>
          <w:tab w:val="left" w:pos="1932"/>
        </w:tabs>
        <w:autoSpaceDE w:val="0"/>
        <w:autoSpaceDN w:val="0"/>
        <w:adjustRightInd w:val="0"/>
        <w:spacing w:line="240" w:lineRule="auto"/>
        <w:ind w:firstLine="567"/>
        <w:jc w:val="both"/>
        <w:rPr>
          <w:sz w:val="24"/>
          <w:szCs w:val="24"/>
        </w:rPr>
      </w:pPr>
      <w:r w:rsidRPr="00BB2078">
        <w:rPr>
          <w:sz w:val="24"/>
          <w:szCs w:val="24"/>
        </w:rPr>
        <w:t xml:space="preserve">е) регистрирует запрос и представленные документы под индивидуальным порядковым номером в день их поступления </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ж) выдает заявителю расписку с описью представленных документов и указанием даты их принятия, под</w:t>
      </w:r>
      <w:r>
        <w:rPr>
          <w:sz w:val="24"/>
          <w:szCs w:val="24"/>
        </w:rPr>
        <w:t xml:space="preserve">тверждающую принятие документов. </w:t>
      </w:r>
      <w:r w:rsidRPr="00BB2078">
        <w:rPr>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Длительность осуществления всех необходимых действий не может превышать 15 минут.</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При заочной форме подачи документов заявитель может направить запрос и документы, указанные в пунктах 2.8,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Если заявитель обратился заочно, специалист Органа, ответственный за прием документов:</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а) устанавливает предмет обращения, проверяет документ, удостоверяющий личность;</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б) проверяет полномочия заявителя;</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д) принимает решение о приеме у заявителя представленных документов </w:t>
      </w:r>
    </w:p>
    <w:p w:rsidR="0079392A" w:rsidRPr="00BB2078" w:rsidRDefault="0079392A" w:rsidP="0079392A">
      <w:pPr>
        <w:widowControl w:val="0"/>
        <w:tabs>
          <w:tab w:val="left" w:pos="1932"/>
        </w:tabs>
        <w:autoSpaceDE w:val="0"/>
        <w:autoSpaceDN w:val="0"/>
        <w:adjustRightInd w:val="0"/>
        <w:spacing w:line="240" w:lineRule="auto"/>
        <w:ind w:firstLine="567"/>
        <w:jc w:val="both"/>
        <w:rPr>
          <w:sz w:val="24"/>
          <w:szCs w:val="24"/>
        </w:rPr>
      </w:pPr>
      <w:r w:rsidRPr="00BB2078">
        <w:rPr>
          <w:sz w:val="24"/>
          <w:szCs w:val="24"/>
        </w:rPr>
        <w:t xml:space="preserve">е) регистрирует запрос и представленные документы под индивидуальным порядковым номером в день их поступления </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ж) выдает заявителю расписку с описью представленных документов и указанием даты их принятия, подтверждающую принятие документов 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3.15.1. Критерием принятия решения о приеме документов является наличие запроса и прилагаемых к нему документов.</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3.15.2.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 </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3.15.3. Результатом административной процедуры является одно из следующих </w:t>
      </w:r>
      <w:r w:rsidRPr="00BB2078">
        <w:rPr>
          <w:sz w:val="24"/>
          <w:szCs w:val="24"/>
        </w:rPr>
        <w:lastRenderedPageBreak/>
        <w:t xml:space="preserve">действий: </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79392A" w:rsidRPr="00BB2078" w:rsidRDefault="0079392A" w:rsidP="0079392A">
      <w:pPr>
        <w:autoSpaceDE w:val="0"/>
        <w:autoSpaceDN w:val="0"/>
        <w:adjustRightInd w:val="0"/>
        <w:spacing w:line="240" w:lineRule="auto"/>
        <w:ind w:firstLine="567"/>
        <w:jc w:val="both"/>
        <w:rPr>
          <w:sz w:val="24"/>
          <w:szCs w:val="24"/>
        </w:rPr>
      </w:pPr>
      <w:r w:rsidRPr="00BB2078">
        <w:rPr>
          <w:sz w:val="24"/>
          <w:szCs w:val="24"/>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79392A" w:rsidRPr="00BB2078" w:rsidRDefault="0079392A" w:rsidP="0079392A">
      <w:pPr>
        <w:autoSpaceDE w:val="0"/>
        <w:autoSpaceDN w:val="0"/>
        <w:adjustRightInd w:val="0"/>
        <w:spacing w:line="240" w:lineRule="auto"/>
        <w:ind w:firstLine="567"/>
        <w:jc w:val="both"/>
        <w:rPr>
          <w:i/>
          <w:sz w:val="24"/>
          <w:szCs w:val="24"/>
        </w:rPr>
      </w:pPr>
      <w:r w:rsidRPr="00BB2078">
        <w:rPr>
          <w:sz w:val="24"/>
          <w:szCs w:val="24"/>
        </w:rPr>
        <w:t>3.15.4.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79392A" w:rsidRPr="00E315B1" w:rsidRDefault="0079392A" w:rsidP="0079392A">
      <w:pPr>
        <w:autoSpaceDE w:val="0"/>
        <w:autoSpaceDN w:val="0"/>
        <w:adjustRightInd w:val="0"/>
        <w:spacing w:line="240" w:lineRule="auto"/>
        <w:ind w:firstLine="567"/>
        <w:jc w:val="both"/>
        <w:rPr>
          <w:sz w:val="24"/>
          <w:szCs w:val="24"/>
        </w:rPr>
      </w:pPr>
    </w:p>
    <w:p w:rsidR="0079392A" w:rsidRPr="00E315B1" w:rsidRDefault="0079392A" w:rsidP="0079392A">
      <w:pPr>
        <w:autoSpaceDE w:val="0"/>
        <w:autoSpaceDN w:val="0"/>
        <w:adjustRightInd w:val="0"/>
        <w:spacing w:line="240" w:lineRule="auto"/>
        <w:ind w:firstLine="567"/>
        <w:jc w:val="center"/>
        <w:rPr>
          <w:b/>
          <w:sz w:val="24"/>
          <w:szCs w:val="24"/>
        </w:rPr>
      </w:pPr>
      <w:r w:rsidRPr="00E315B1">
        <w:rPr>
          <w:b/>
          <w:sz w:val="24"/>
          <w:szCs w:val="24"/>
        </w:rPr>
        <w:t>Направление специалистом межведомственных запросов</w:t>
      </w:r>
    </w:p>
    <w:p w:rsidR="0079392A" w:rsidRPr="00E315B1" w:rsidRDefault="0079392A" w:rsidP="0079392A">
      <w:pPr>
        <w:autoSpaceDE w:val="0"/>
        <w:autoSpaceDN w:val="0"/>
        <w:adjustRightInd w:val="0"/>
        <w:spacing w:line="240" w:lineRule="auto"/>
        <w:ind w:firstLine="567"/>
        <w:jc w:val="center"/>
        <w:rPr>
          <w:b/>
          <w:sz w:val="24"/>
          <w:szCs w:val="24"/>
        </w:rPr>
      </w:pPr>
      <w:r w:rsidRPr="00E315B1">
        <w:rPr>
          <w:b/>
          <w:sz w:val="24"/>
          <w:szCs w:val="24"/>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79392A" w:rsidRPr="00E315B1" w:rsidRDefault="0079392A" w:rsidP="0079392A">
      <w:pPr>
        <w:autoSpaceDE w:val="0"/>
        <w:autoSpaceDN w:val="0"/>
        <w:adjustRightInd w:val="0"/>
        <w:spacing w:line="240" w:lineRule="auto"/>
        <w:ind w:firstLine="567"/>
        <w:jc w:val="center"/>
        <w:rPr>
          <w:b/>
          <w:sz w:val="24"/>
          <w:szCs w:val="24"/>
        </w:rPr>
      </w:pPr>
    </w:p>
    <w:p w:rsidR="0079392A" w:rsidRPr="00BB2078" w:rsidRDefault="0079392A" w:rsidP="0079392A">
      <w:pPr>
        <w:autoSpaceDE w:val="0"/>
        <w:autoSpaceDN w:val="0"/>
        <w:adjustRightInd w:val="0"/>
        <w:spacing w:line="240" w:lineRule="auto"/>
        <w:ind w:firstLine="567"/>
        <w:jc w:val="both"/>
        <w:rPr>
          <w:sz w:val="24"/>
          <w:szCs w:val="24"/>
        </w:rPr>
      </w:pPr>
      <w:r w:rsidRPr="00BB2078">
        <w:rPr>
          <w:sz w:val="24"/>
          <w:szCs w:val="24"/>
        </w:rPr>
        <w:t>3.16. Основанием для начала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 оформляет межведомственные запросы; </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подписывает оформленный межведомственный запрос у руководителя Органа;</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регистрирует межведомственный запрос в журнале регистрации исходящей документации;</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направляет межведомственный запрос в соответствующий орган или организацию.</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3.16.1.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3.16.2. Максимальный срок исполнения административной процедуры составляет 5 рабочих дней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79392A" w:rsidRPr="00BB2078" w:rsidRDefault="0079392A" w:rsidP="0079392A">
      <w:pPr>
        <w:widowControl w:val="0"/>
        <w:autoSpaceDE w:val="0"/>
        <w:autoSpaceDN w:val="0"/>
        <w:adjustRightInd w:val="0"/>
        <w:spacing w:line="240" w:lineRule="auto"/>
        <w:ind w:firstLine="567"/>
        <w:jc w:val="both"/>
        <w:rPr>
          <w:sz w:val="24"/>
          <w:szCs w:val="24"/>
        </w:rPr>
      </w:pPr>
      <w:r w:rsidRPr="00BB2078">
        <w:rPr>
          <w:sz w:val="24"/>
          <w:szCs w:val="24"/>
        </w:rPr>
        <w:t xml:space="preserve">3.16.3.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79392A" w:rsidRPr="00BB2078" w:rsidRDefault="0079392A" w:rsidP="0079392A">
      <w:pPr>
        <w:autoSpaceDE w:val="0"/>
        <w:autoSpaceDN w:val="0"/>
        <w:adjustRightInd w:val="0"/>
        <w:spacing w:line="240" w:lineRule="auto"/>
        <w:ind w:firstLine="709"/>
        <w:jc w:val="both"/>
        <w:rPr>
          <w:sz w:val="24"/>
          <w:szCs w:val="24"/>
        </w:rPr>
      </w:pPr>
      <w:r w:rsidRPr="00BB2078">
        <w:rPr>
          <w:sz w:val="24"/>
          <w:szCs w:val="24"/>
        </w:rPr>
        <w:lastRenderedPageBreak/>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79392A" w:rsidRPr="00BB2078" w:rsidRDefault="0079392A" w:rsidP="0079392A">
      <w:pPr>
        <w:autoSpaceDE w:val="0"/>
        <w:autoSpaceDN w:val="0"/>
        <w:adjustRightInd w:val="0"/>
        <w:spacing w:line="240" w:lineRule="auto"/>
        <w:ind w:firstLine="567"/>
        <w:jc w:val="both"/>
        <w:rPr>
          <w:i/>
          <w:sz w:val="24"/>
          <w:szCs w:val="24"/>
        </w:rPr>
      </w:pPr>
      <w:r w:rsidRPr="00BB2078">
        <w:rPr>
          <w:sz w:val="24"/>
          <w:szCs w:val="24"/>
        </w:rPr>
        <w:t>3.16.4. Иных действий, необходимых для предоставления муниципальной услуги, нет.</w:t>
      </w:r>
    </w:p>
    <w:p w:rsidR="0079392A" w:rsidRDefault="0079392A" w:rsidP="0079392A">
      <w:pPr>
        <w:widowControl w:val="0"/>
        <w:autoSpaceDE w:val="0"/>
        <w:autoSpaceDN w:val="0"/>
        <w:adjustRightInd w:val="0"/>
        <w:spacing w:line="240" w:lineRule="auto"/>
        <w:ind w:firstLine="567"/>
        <w:jc w:val="center"/>
        <w:outlineLvl w:val="3"/>
        <w:rPr>
          <w:b/>
          <w:sz w:val="24"/>
          <w:szCs w:val="24"/>
        </w:rPr>
      </w:pPr>
    </w:p>
    <w:p w:rsidR="0079392A" w:rsidRPr="00E315B1" w:rsidRDefault="0079392A" w:rsidP="0079392A">
      <w:pPr>
        <w:widowControl w:val="0"/>
        <w:autoSpaceDE w:val="0"/>
        <w:autoSpaceDN w:val="0"/>
        <w:adjustRightInd w:val="0"/>
        <w:spacing w:line="240" w:lineRule="auto"/>
        <w:ind w:firstLine="567"/>
        <w:jc w:val="center"/>
        <w:outlineLvl w:val="3"/>
        <w:rPr>
          <w:b/>
          <w:sz w:val="24"/>
          <w:szCs w:val="24"/>
        </w:rPr>
      </w:pPr>
      <w:r w:rsidRPr="00E315B1">
        <w:rPr>
          <w:b/>
          <w:sz w:val="24"/>
          <w:szCs w:val="24"/>
        </w:rPr>
        <w:t>Принятие решения о предоставлении (об отказе в предоставлении) муниципальной услуги</w:t>
      </w:r>
    </w:p>
    <w:p w:rsidR="0079392A" w:rsidRPr="00E315B1" w:rsidRDefault="0079392A" w:rsidP="0079392A">
      <w:pPr>
        <w:widowControl w:val="0"/>
        <w:autoSpaceDE w:val="0"/>
        <w:autoSpaceDN w:val="0"/>
        <w:adjustRightInd w:val="0"/>
        <w:spacing w:line="240" w:lineRule="auto"/>
        <w:ind w:firstLine="567"/>
        <w:jc w:val="center"/>
        <w:outlineLvl w:val="3"/>
        <w:rPr>
          <w:b/>
          <w:sz w:val="24"/>
          <w:szCs w:val="24"/>
        </w:rPr>
      </w:pPr>
    </w:p>
    <w:p w:rsidR="0079392A" w:rsidRPr="00E315B1" w:rsidRDefault="0079392A" w:rsidP="0079392A">
      <w:pPr>
        <w:autoSpaceDE w:val="0"/>
        <w:autoSpaceDN w:val="0"/>
        <w:adjustRightInd w:val="0"/>
        <w:spacing w:line="240" w:lineRule="auto"/>
        <w:ind w:firstLine="567"/>
        <w:jc w:val="both"/>
        <w:rPr>
          <w:rFonts w:eastAsiaTheme="minorEastAsia"/>
          <w:sz w:val="24"/>
          <w:szCs w:val="24"/>
        </w:rPr>
      </w:pPr>
      <w:r w:rsidRPr="00E315B1">
        <w:rPr>
          <w:sz w:val="24"/>
          <w:szCs w:val="24"/>
        </w:rPr>
        <w:t>3.17</w:t>
      </w:r>
      <w:r w:rsidRPr="00E315B1">
        <w:rPr>
          <w:rFonts w:eastAsiaTheme="minorEastAsia"/>
          <w:sz w:val="24"/>
          <w:szCs w:val="24"/>
        </w:rPr>
        <w:t xml:space="preserve"> Основанием для начала административной процедуры является наличие в Органе зарегистрированных документов, указанных в </w:t>
      </w:r>
      <w:hyperlink r:id="rId11" w:history="1">
        <w:r w:rsidRPr="00E315B1">
          <w:rPr>
            <w:rFonts w:eastAsiaTheme="minorEastAsia"/>
            <w:sz w:val="24"/>
            <w:szCs w:val="24"/>
          </w:rPr>
          <w:t xml:space="preserve">пунктах </w:t>
        </w:r>
      </w:hyperlink>
      <w:r>
        <w:rPr>
          <w:rFonts w:eastAsiaTheme="minorEastAsia"/>
          <w:sz w:val="24"/>
          <w:szCs w:val="24"/>
        </w:rPr>
        <w:t>2.8</w:t>
      </w:r>
      <w:r w:rsidRPr="00E315B1">
        <w:rPr>
          <w:rFonts w:eastAsiaTheme="minorEastAsia"/>
          <w:sz w:val="24"/>
          <w:szCs w:val="24"/>
        </w:rPr>
        <w:t>, 2.10 настоящего Административного регламента.</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При рассмотрении комплекта документов для предоставления муниципальной услуги специалист Органа: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определяет соответствие представленных документов требованиям, установленным в пунктах 2.</w:t>
      </w:r>
      <w:r>
        <w:rPr>
          <w:sz w:val="24"/>
          <w:szCs w:val="24"/>
        </w:rPr>
        <w:t>8</w:t>
      </w:r>
      <w:r w:rsidRPr="00E315B1">
        <w:rPr>
          <w:sz w:val="24"/>
          <w:szCs w:val="24"/>
        </w:rPr>
        <w:t xml:space="preserve"> и 2.10 Административного регламента;</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Специалист Органа в течении 26 календарных дней</w:t>
      </w:r>
      <w:r>
        <w:rPr>
          <w:sz w:val="24"/>
          <w:szCs w:val="24"/>
        </w:rPr>
        <w:t xml:space="preserve"> </w:t>
      </w:r>
      <w:r w:rsidRPr="00E315B1">
        <w:rPr>
          <w:sz w:val="24"/>
          <w:szCs w:val="24"/>
        </w:rPr>
        <w:t>по результатам проверки готовит один из следующих документов:</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 проект решения о предоставлении муниципальной услуги;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1 календарного дня со дня его получения.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Руководитель Органа подписывает проект решения о предоставлении муниципальной услуги (решения об отказе в предоставлении </w:t>
      </w:r>
      <w:r>
        <w:rPr>
          <w:sz w:val="24"/>
          <w:szCs w:val="24"/>
        </w:rPr>
        <w:t xml:space="preserve">муниципальной услуги) в течение </w:t>
      </w:r>
      <w:r w:rsidRPr="00E315B1">
        <w:rPr>
          <w:sz w:val="24"/>
          <w:szCs w:val="24"/>
        </w:rPr>
        <w:t>2</w:t>
      </w:r>
      <w:r>
        <w:rPr>
          <w:sz w:val="24"/>
          <w:szCs w:val="24"/>
        </w:rPr>
        <w:t xml:space="preserve"> календарных </w:t>
      </w:r>
      <w:r w:rsidRPr="00E315B1">
        <w:rPr>
          <w:sz w:val="24"/>
          <w:szCs w:val="24"/>
        </w:rPr>
        <w:t>дней со дня его получения</w:t>
      </w:r>
      <w:r w:rsidRPr="00E315B1">
        <w:rPr>
          <w:i/>
          <w:sz w:val="24"/>
          <w:szCs w:val="24"/>
        </w:rPr>
        <w:t xml:space="preserve">.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3.17.1. Критерием принятия решения о предоставлении муниципальной услуги</w:t>
      </w:r>
      <w:r>
        <w:rPr>
          <w:sz w:val="24"/>
          <w:szCs w:val="24"/>
        </w:rPr>
        <w:t xml:space="preserve"> </w:t>
      </w:r>
      <w:r w:rsidRPr="00E315B1">
        <w:rPr>
          <w:sz w:val="24"/>
          <w:szCs w:val="24"/>
        </w:rPr>
        <w:t xml:space="preserve">является соответствие запроса и прилагаемых к нему документов требованиям настоящего Административного регламента.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3.17.2. Максимальный срок исполнения административной процедуры составляет не более 29 календарных дней со дня получения из Органа, МФЦ полного комплекта документов, необходимых для предоставления муниципальной услуги.  </w:t>
      </w:r>
    </w:p>
    <w:p w:rsidR="0079392A" w:rsidRPr="00E315B1" w:rsidRDefault="0079392A" w:rsidP="0079392A">
      <w:pPr>
        <w:widowControl w:val="0"/>
        <w:autoSpaceDE w:val="0"/>
        <w:autoSpaceDN w:val="0"/>
        <w:adjustRightInd w:val="0"/>
        <w:spacing w:line="240" w:lineRule="auto"/>
        <w:ind w:firstLine="567"/>
        <w:jc w:val="both"/>
        <w:rPr>
          <w:bCs/>
          <w:iCs/>
          <w:sz w:val="24"/>
          <w:szCs w:val="24"/>
        </w:rPr>
      </w:pPr>
      <w:r w:rsidRPr="00E315B1">
        <w:rPr>
          <w:bCs/>
          <w:iCs/>
          <w:sz w:val="24"/>
          <w:szCs w:val="24"/>
        </w:rPr>
        <w:t xml:space="preserve">3.17.3. Результатом административной процедуры является принятие решения о предоставлении </w:t>
      </w:r>
      <w:r w:rsidRPr="00E315B1">
        <w:rPr>
          <w:sz w:val="24"/>
          <w:szCs w:val="24"/>
        </w:rPr>
        <w:t>муниципальной</w:t>
      </w:r>
      <w:r w:rsidRPr="00E315B1">
        <w:rPr>
          <w:bCs/>
          <w:iCs/>
          <w:sz w:val="24"/>
          <w:szCs w:val="24"/>
        </w:rPr>
        <w:t xml:space="preserve"> услуги (либо решения об отказе в предоставлении </w:t>
      </w:r>
      <w:r w:rsidRPr="00E315B1">
        <w:rPr>
          <w:sz w:val="24"/>
          <w:szCs w:val="24"/>
        </w:rPr>
        <w:t>муниципальной</w:t>
      </w:r>
      <w:r w:rsidRPr="00E315B1">
        <w:rPr>
          <w:bCs/>
          <w:iCs/>
          <w:sz w:val="24"/>
          <w:szCs w:val="24"/>
        </w:rPr>
        <w:t xml:space="preserve"> услуги) и передача принятого решения о предоставлении </w:t>
      </w:r>
      <w:r w:rsidRPr="00E315B1">
        <w:rPr>
          <w:sz w:val="24"/>
          <w:szCs w:val="24"/>
        </w:rPr>
        <w:t>муниципальной</w:t>
      </w:r>
      <w:r w:rsidRPr="00E315B1">
        <w:rPr>
          <w:bCs/>
          <w:iCs/>
          <w:sz w:val="24"/>
          <w:szCs w:val="24"/>
        </w:rPr>
        <w:t xml:space="preserve"> услуги (либо решения об отказе в предоставлении </w:t>
      </w:r>
      <w:r w:rsidRPr="00E315B1">
        <w:rPr>
          <w:sz w:val="24"/>
          <w:szCs w:val="24"/>
        </w:rPr>
        <w:t>муниципальной</w:t>
      </w:r>
      <w:r w:rsidRPr="00E315B1">
        <w:rPr>
          <w:bCs/>
          <w:iCs/>
          <w:sz w:val="24"/>
          <w:szCs w:val="24"/>
        </w:rPr>
        <w:t xml:space="preserve"> услуги) сотруднику Органа, МФЦ, ответственному за выдачу результата предоставления услуги, для выдачи его заявителю.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lastRenderedPageBreak/>
        <w:t>Результат административной процедуры фиксируется сотрудником Органа, ответственным за выдачу результата предоставления услуги, в журнале регистрации результатов выполнения административных процедур при предоставлении муниципальных услуг администрацией сельского поселения «</w:t>
      </w:r>
      <w:r>
        <w:rPr>
          <w:sz w:val="24"/>
          <w:szCs w:val="24"/>
        </w:rPr>
        <w:t>Межадор</w:t>
      </w:r>
      <w:r w:rsidRPr="00E315B1">
        <w:rPr>
          <w:sz w:val="24"/>
          <w:szCs w:val="24"/>
        </w:rPr>
        <w:t>» с пометкой «исполнено».</w:t>
      </w:r>
    </w:p>
    <w:p w:rsidR="0079392A" w:rsidRPr="00E315B1" w:rsidRDefault="0079392A" w:rsidP="0079392A">
      <w:pPr>
        <w:widowControl w:val="0"/>
        <w:autoSpaceDE w:val="0"/>
        <w:autoSpaceDN w:val="0"/>
        <w:adjustRightInd w:val="0"/>
        <w:spacing w:line="240" w:lineRule="auto"/>
        <w:ind w:firstLine="567"/>
        <w:jc w:val="both"/>
        <w:rPr>
          <w:i/>
          <w:sz w:val="24"/>
          <w:szCs w:val="24"/>
        </w:rPr>
      </w:pPr>
      <w:r w:rsidRPr="00E315B1">
        <w:rPr>
          <w:sz w:val="24"/>
          <w:szCs w:val="24"/>
        </w:rPr>
        <w:t>3.17.4.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79392A" w:rsidRPr="00E315B1" w:rsidRDefault="0079392A" w:rsidP="0079392A">
      <w:pPr>
        <w:adjustRightInd w:val="0"/>
        <w:spacing w:line="240" w:lineRule="auto"/>
        <w:ind w:firstLine="567"/>
        <w:jc w:val="center"/>
        <w:rPr>
          <w:b/>
          <w:sz w:val="24"/>
          <w:szCs w:val="24"/>
        </w:rPr>
      </w:pPr>
    </w:p>
    <w:p w:rsidR="0079392A" w:rsidRPr="00E315B1" w:rsidRDefault="0079392A" w:rsidP="0079392A">
      <w:pPr>
        <w:adjustRightInd w:val="0"/>
        <w:spacing w:line="240" w:lineRule="auto"/>
        <w:ind w:firstLine="567"/>
        <w:jc w:val="center"/>
        <w:rPr>
          <w:b/>
          <w:sz w:val="24"/>
          <w:szCs w:val="24"/>
        </w:rPr>
      </w:pPr>
      <w:r w:rsidRPr="00E315B1">
        <w:rPr>
          <w:b/>
          <w:sz w:val="24"/>
          <w:szCs w:val="24"/>
        </w:rPr>
        <w:t>Уведомление заявителя о принятом решении, выдача заявителю результата предоставления муниципальной услуги</w:t>
      </w:r>
    </w:p>
    <w:p w:rsidR="0079392A" w:rsidRPr="00E315B1" w:rsidRDefault="0079392A" w:rsidP="0079392A">
      <w:pPr>
        <w:adjustRightInd w:val="0"/>
        <w:spacing w:line="240" w:lineRule="auto"/>
        <w:ind w:firstLine="567"/>
        <w:jc w:val="center"/>
        <w:rPr>
          <w:b/>
          <w:sz w:val="24"/>
          <w:szCs w:val="24"/>
        </w:rPr>
      </w:pPr>
    </w:p>
    <w:p w:rsidR="0079392A" w:rsidRPr="00BB2078" w:rsidRDefault="0079392A" w:rsidP="0079392A">
      <w:pPr>
        <w:adjustRightInd w:val="0"/>
        <w:spacing w:line="240" w:lineRule="auto"/>
        <w:ind w:firstLine="567"/>
        <w:jc w:val="both"/>
        <w:rPr>
          <w:sz w:val="24"/>
          <w:szCs w:val="24"/>
        </w:rPr>
      </w:pPr>
      <w:r w:rsidRPr="00BB2078">
        <w:rPr>
          <w:sz w:val="24"/>
          <w:szCs w:val="24"/>
        </w:rPr>
        <w:t xml:space="preserve">3.18. 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79392A" w:rsidRPr="00BB2078" w:rsidRDefault="0079392A" w:rsidP="0079392A">
      <w:pPr>
        <w:adjustRightInd w:val="0"/>
        <w:spacing w:line="240" w:lineRule="auto"/>
        <w:ind w:firstLine="567"/>
        <w:jc w:val="both"/>
        <w:rPr>
          <w:sz w:val="24"/>
          <w:szCs w:val="24"/>
        </w:rPr>
      </w:pPr>
      <w:r w:rsidRPr="00BB2078">
        <w:rPr>
          <w:sz w:val="24"/>
          <w:szCs w:val="24"/>
        </w:rPr>
        <w:t>Административная процедура исполняется сотрудником Органа, МФЦ, ответственным за выдачу Решения.</w:t>
      </w:r>
    </w:p>
    <w:p w:rsidR="0079392A" w:rsidRPr="00BB2078" w:rsidRDefault="0079392A" w:rsidP="0079392A">
      <w:pPr>
        <w:adjustRightInd w:val="0"/>
        <w:spacing w:line="240" w:lineRule="auto"/>
        <w:ind w:firstLine="567"/>
        <w:jc w:val="both"/>
        <w:rPr>
          <w:sz w:val="24"/>
          <w:szCs w:val="24"/>
        </w:rPr>
      </w:pPr>
      <w:r w:rsidRPr="00BB2078">
        <w:rPr>
          <w:sz w:val="24"/>
          <w:szCs w:val="24"/>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79392A" w:rsidRPr="00BB2078" w:rsidRDefault="0079392A" w:rsidP="0079392A">
      <w:pPr>
        <w:adjustRightInd w:val="0"/>
        <w:spacing w:line="240" w:lineRule="auto"/>
        <w:ind w:firstLine="567"/>
        <w:jc w:val="both"/>
        <w:rPr>
          <w:sz w:val="24"/>
          <w:szCs w:val="24"/>
        </w:rPr>
      </w:pPr>
      <w:r w:rsidRPr="00BB2078">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79392A" w:rsidRPr="00BB2078" w:rsidRDefault="0079392A" w:rsidP="0079392A">
      <w:pPr>
        <w:adjustRightInd w:val="0"/>
        <w:spacing w:line="240" w:lineRule="auto"/>
        <w:ind w:firstLine="567"/>
        <w:jc w:val="both"/>
        <w:rPr>
          <w:sz w:val="24"/>
          <w:szCs w:val="24"/>
        </w:rPr>
      </w:pPr>
      <w:r w:rsidRPr="00BB2078">
        <w:rPr>
          <w:sz w:val="24"/>
          <w:szCs w:val="24"/>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79392A" w:rsidRPr="00BB2078" w:rsidRDefault="0079392A" w:rsidP="0079392A">
      <w:pPr>
        <w:adjustRightInd w:val="0"/>
        <w:spacing w:line="240" w:lineRule="auto"/>
        <w:ind w:firstLine="567"/>
        <w:jc w:val="both"/>
        <w:rPr>
          <w:sz w:val="24"/>
          <w:szCs w:val="24"/>
        </w:rPr>
      </w:pPr>
      <w:r w:rsidRPr="00BB2078">
        <w:rPr>
          <w:sz w:val="24"/>
          <w:szCs w:val="24"/>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79392A" w:rsidRPr="00BB2078" w:rsidRDefault="0079392A" w:rsidP="0079392A">
      <w:pPr>
        <w:adjustRightInd w:val="0"/>
        <w:spacing w:line="240" w:lineRule="auto"/>
        <w:ind w:firstLine="567"/>
        <w:jc w:val="both"/>
        <w:rPr>
          <w:sz w:val="24"/>
          <w:szCs w:val="24"/>
        </w:rPr>
      </w:pPr>
      <w:r w:rsidRPr="00BB2078">
        <w:rPr>
          <w:sz w:val="24"/>
          <w:szCs w:val="24"/>
        </w:rPr>
        <w:t xml:space="preserve">3.18.1.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79392A" w:rsidRPr="00BB2078" w:rsidRDefault="0079392A" w:rsidP="0079392A">
      <w:pPr>
        <w:adjustRightInd w:val="0"/>
        <w:spacing w:line="240" w:lineRule="auto"/>
        <w:ind w:firstLine="567"/>
        <w:jc w:val="both"/>
        <w:rPr>
          <w:sz w:val="24"/>
          <w:szCs w:val="24"/>
        </w:rPr>
      </w:pPr>
      <w:r w:rsidRPr="00BB2078">
        <w:rPr>
          <w:sz w:val="24"/>
          <w:szCs w:val="24"/>
        </w:rPr>
        <w:t>3.18.2. Максимальный срок исполнения административной процедуры составляет 2 календарных дня со дня поступления Решения сотруднику Органа, МФЦ, ответственному за его выдачу. </w:t>
      </w:r>
    </w:p>
    <w:p w:rsidR="0079392A" w:rsidRPr="00BB2078" w:rsidRDefault="0079392A" w:rsidP="0079392A">
      <w:pPr>
        <w:adjustRightInd w:val="0"/>
        <w:spacing w:line="240" w:lineRule="auto"/>
        <w:ind w:firstLine="567"/>
        <w:jc w:val="both"/>
        <w:rPr>
          <w:sz w:val="24"/>
          <w:szCs w:val="24"/>
        </w:rPr>
      </w:pPr>
      <w:r w:rsidRPr="00BB2078">
        <w:rPr>
          <w:sz w:val="24"/>
          <w:szCs w:val="24"/>
        </w:rPr>
        <w:t>3.18.3. Результатом исполнения административной процедуры является уведомление заявителя о принятом Решении и (или) выдача заявителю Решения.</w:t>
      </w:r>
    </w:p>
    <w:p w:rsidR="0079392A" w:rsidRPr="00BB2078" w:rsidRDefault="0079392A" w:rsidP="0079392A">
      <w:pPr>
        <w:adjustRightInd w:val="0"/>
        <w:spacing w:line="240" w:lineRule="auto"/>
        <w:ind w:firstLine="567"/>
        <w:jc w:val="both"/>
        <w:rPr>
          <w:sz w:val="24"/>
          <w:szCs w:val="24"/>
        </w:rPr>
      </w:pPr>
      <w:r w:rsidRPr="00BB2078">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w:t>
      </w:r>
    </w:p>
    <w:p w:rsidR="0079392A" w:rsidRPr="00BB2078" w:rsidRDefault="0079392A" w:rsidP="0079392A">
      <w:pPr>
        <w:adjustRightInd w:val="0"/>
        <w:spacing w:line="240" w:lineRule="auto"/>
        <w:ind w:firstLine="567"/>
        <w:jc w:val="both"/>
        <w:rPr>
          <w:sz w:val="24"/>
          <w:szCs w:val="24"/>
        </w:rPr>
      </w:pPr>
      <w:r w:rsidRPr="00BB2078">
        <w:rPr>
          <w:sz w:val="24"/>
          <w:szCs w:val="24"/>
        </w:rPr>
        <w:t>3.18.4. Иных действий, необходимых для предоставления муниципальной услуги, нет.</w:t>
      </w:r>
    </w:p>
    <w:p w:rsidR="0079392A" w:rsidRPr="00E315B1" w:rsidRDefault="0079392A" w:rsidP="0079392A">
      <w:pPr>
        <w:adjustRightInd w:val="0"/>
        <w:spacing w:line="240" w:lineRule="auto"/>
        <w:ind w:firstLine="567"/>
        <w:jc w:val="both"/>
        <w:rPr>
          <w:i/>
          <w:sz w:val="24"/>
          <w:szCs w:val="24"/>
        </w:rPr>
      </w:pPr>
    </w:p>
    <w:p w:rsidR="0079392A" w:rsidRPr="00E315B1" w:rsidRDefault="0079392A" w:rsidP="0079392A">
      <w:pPr>
        <w:widowControl w:val="0"/>
        <w:autoSpaceDE w:val="0"/>
        <w:autoSpaceDN w:val="0"/>
        <w:adjustRightInd w:val="0"/>
        <w:spacing w:line="240" w:lineRule="auto"/>
        <w:ind w:firstLine="567"/>
        <w:jc w:val="center"/>
        <w:rPr>
          <w:b/>
          <w:sz w:val="24"/>
          <w:szCs w:val="24"/>
        </w:rPr>
      </w:pPr>
      <w:r w:rsidRPr="00E315B1">
        <w:rPr>
          <w:b/>
          <w:sz w:val="24"/>
          <w:szCs w:val="24"/>
        </w:rPr>
        <w:t>Исправление опечаток и (или) ошибок, допущенных в документах, выданных в результате предоставления муниципальной услуги</w:t>
      </w:r>
    </w:p>
    <w:p w:rsidR="0079392A" w:rsidRPr="00E315B1" w:rsidRDefault="0079392A" w:rsidP="0079392A">
      <w:pPr>
        <w:widowControl w:val="0"/>
        <w:autoSpaceDE w:val="0"/>
        <w:autoSpaceDN w:val="0"/>
        <w:adjustRightInd w:val="0"/>
        <w:spacing w:line="240" w:lineRule="auto"/>
        <w:ind w:firstLine="567"/>
        <w:jc w:val="center"/>
        <w:rPr>
          <w:b/>
          <w:sz w:val="24"/>
          <w:szCs w:val="24"/>
        </w:rPr>
      </w:pP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3.19.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3.19.1. Основанием для начала процедуры по исправлению опечаток и (или) ошибок, </w:t>
      </w:r>
      <w:r w:rsidRPr="00E315B1">
        <w:rPr>
          <w:sz w:val="24"/>
          <w:szCs w:val="24"/>
        </w:rPr>
        <w:lastRenderedPageBreak/>
        <w:t>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9392A" w:rsidRPr="00E315B1" w:rsidRDefault="0079392A" w:rsidP="0079392A">
      <w:pPr>
        <w:widowControl w:val="0"/>
        <w:numPr>
          <w:ilvl w:val="0"/>
          <w:numId w:val="4"/>
        </w:numPr>
        <w:autoSpaceDE w:val="0"/>
        <w:autoSpaceDN w:val="0"/>
        <w:adjustRightInd w:val="0"/>
        <w:spacing w:line="240" w:lineRule="auto"/>
        <w:ind w:firstLine="567"/>
        <w:jc w:val="both"/>
        <w:rPr>
          <w:sz w:val="24"/>
          <w:szCs w:val="24"/>
        </w:rPr>
      </w:pPr>
      <w:r w:rsidRPr="00E315B1">
        <w:rPr>
          <w:sz w:val="24"/>
          <w:szCs w:val="24"/>
        </w:rPr>
        <w:t>лично (заявителем представляются оригиналы документов с опечатками и (или) ошибками, специалистом Органа делаются копии этих документов);</w:t>
      </w:r>
    </w:p>
    <w:p w:rsidR="0079392A" w:rsidRPr="00E315B1" w:rsidRDefault="0079392A" w:rsidP="0079392A">
      <w:pPr>
        <w:widowControl w:val="0"/>
        <w:numPr>
          <w:ilvl w:val="0"/>
          <w:numId w:val="4"/>
        </w:numPr>
        <w:autoSpaceDE w:val="0"/>
        <w:autoSpaceDN w:val="0"/>
        <w:adjustRightInd w:val="0"/>
        <w:spacing w:line="240" w:lineRule="auto"/>
        <w:ind w:firstLine="567"/>
        <w:jc w:val="both"/>
        <w:rPr>
          <w:sz w:val="24"/>
          <w:szCs w:val="24"/>
        </w:rPr>
      </w:pPr>
      <w:r w:rsidRPr="00E315B1">
        <w:rPr>
          <w:sz w:val="24"/>
          <w:szCs w:val="24"/>
        </w:rPr>
        <w:t>через организацию почтовой связи (заявителем направляются копии документов с опечатками и (или) ошибками).</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Прием и регистрация заявления об исправлении опечаток и (или) ошибок осуществляе</w:t>
      </w:r>
      <w:r>
        <w:rPr>
          <w:sz w:val="24"/>
          <w:szCs w:val="24"/>
        </w:rPr>
        <w:t>тся в соответствии с пунктом 3.15</w:t>
      </w:r>
      <w:r w:rsidRPr="00E315B1">
        <w:rPr>
          <w:sz w:val="24"/>
          <w:szCs w:val="24"/>
        </w:rPr>
        <w:t xml:space="preserve"> настоящего Административного регламента.</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3.19.3.</w:t>
      </w:r>
      <w:r w:rsidRPr="00E315B1">
        <w:rPr>
          <w:i/>
          <w:sz w:val="24"/>
          <w:szCs w:val="24"/>
        </w:rPr>
        <w:t xml:space="preserve"> </w:t>
      </w:r>
      <w:r w:rsidRPr="00E315B1">
        <w:rPr>
          <w:sz w:val="24"/>
          <w:szCs w:val="24"/>
        </w:rPr>
        <w:t>По результатам рассмотрения заявления об исправлении опечаток и (или) ошибок специалист Органа в течение 2 рабочих дней со дня получения заявления:</w:t>
      </w:r>
    </w:p>
    <w:p w:rsidR="0079392A" w:rsidRPr="00E315B1" w:rsidRDefault="0079392A" w:rsidP="0079392A">
      <w:pPr>
        <w:widowControl w:val="0"/>
        <w:numPr>
          <w:ilvl w:val="0"/>
          <w:numId w:val="5"/>
        </w:numPr>
        <w:autoSpaceDE w:val="0"/>
        <w:autoSpaceDN w:val="0"/>
        <w:adjustRightInd w:val="0"/>
        <w:spacing w:line="240" w:lineRule="auto"/>
        <w:ind w:firstLine="567"/>
        <w:jc w:val="both"/>
        <w:rPr>
          <w:sz w:val="24"/>
          <w:szCs w:val="24"/>
        </w:rPr>
      </w:pPr>
      <w:r w:rsidRPr="00E315B1">
        <w:rPr>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9392A" w:rsidRPr="00E315B1" w:rsidRDefault="0079392A" w:rsidP="0079392A">
      <w:pPr>
        <w:widowControl w:val="0"/>
        <w:numPr>
          <w:ilvl w:val="0"/>
          <w:numId w:val="5"/>
        </w:numPr>
        <w:autoSpaceDE w:val="0"/>
        <w:autoSpaceDN w:val="0"/>
        <w:adjustRightInd w:val="0"/>
        <w:spacing w:line="240" w:lineRule="auto"/>
        <w:ind w:firstLine="567"/>
        <w:jc w:val="both"/>
        <w:rPr>
          <w:sz w:val="24"/>
          <w:szCs w:val="24"/>
        </w:rPr>
      </w:pPr>
      <w:r w:rsidRPr="00E315B1">
        <w:rPr>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Исправление опечаток и (или) ошибок или решение об отказе в исправлении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79392A" w:rsidRPr="00E315B1" w:rsidRDefault="0079392A" w:rsidP="0079392A">
      <w:pPr>
        <w:widowControl w:val="0"/>
        <w:numPr>
          <w:ilvl w:val="0"/>
          <w:numId w:val="6"/>
        </w:numPr>
        <w:autoSpaceDE w:val="0"/>
        <w:autoSpaceDN w:val="0"/>
        <w:adjustRightInd w:val="0"/>
        <w:spacing w:line="240" w:lineRule="auto"/>
        <w:ind w:firstLine="567"/>
        <w:jc w:val="both"/>
        <w:rPr>
          <w:sz w:val="24"/>
          <w:szCs w:val="24"/>
        </w:rPr>
      </w:pPr>
      <w:r w:rsidRPr="00E315B1">
        <w:rPr>
          <w:sz w:val="24"/>
          <w:szCs w:val="24"/>
        </w:rPr>
        <w:t>изменение содержания документов, являющихся результатом предоставления муниципальной услуги;</w:t>
      </w:r>
    </w:p>
    <w:p w:rsidR="0079392A" w:rsidRPr="00E315B1" w:rsidRDefault="0079392A" w:rsidP="0079392A">
      <w:pPr>
        <w:widowControl w:val="0"/>
        <w:numPr>
          <w:ilvl w:val="0"/>
          <w:numId w:val="6"/>
        </w:numPr>
        <w:autoSpaceDE w:val="0"/>
        <w:autoSpaceDN w:val="0"/>
        <w:adjustRightInd w:val="0"/>
        <w:spacing w:line="240" w:lineRule="auto"/>
        <w:ind w:firstLine="567"/>
        <w:jc w:val="both"/>
        <w:rPr>
          <w:sz w:val="24"/>
          <w:szCs w:val="24"/>
        </w:rPr>
      </w:pPr>
      <w:r w:rsidRPr="00E315B1">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3.19.4.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3.19.5. Максимальный срок исполнения административной процедуры составляет не более 5 календарных дней со дня поступления в Орган заявления об исправлении опечаток и (или) ошибок.</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3.19.6. Результатом процедуры является:</w:t>
      </w:r>
    </w:p>
    <w:p w:rsidR="0079392A" w:rsidRPr="00E315B1" w:rsidRDefault="0079392A" w:rsidP="0079392A">
      <w:pPr>
        <w:widowControl w:val="0"/>
        <w:numPr>
          <w:ilvl w:val="0"/>
          <w:numId w:val="7"/>
        </w:numPr>
        <w:autoSpaceDE w:val="0"/>
        <w:autoSpaceDN w:val="0"/>
        <w:adjustRightInd w:val="0"/>
        <w:spacing w:line="240" w:lineRule="auto"/>
        <w:ind w:firstLine="567"/>
        <w:jc w:val="both"/>
        <w:rPr>
          <w:sz w:val="24"/>
          <w:szCs w:val="24"/>
        </w:rPr>
      </w:pPr>
      <w:r w:rsidRPr="00E315B1">
        <w:rPr>
          <w:sz w:val="24"/>
          <w:szCs w:val="24"/>
        </w:rPr>
        <w:t>исправленные документы, являющиеся результатом предоставления муниципальной услуги;</w:t>
      </w:r>
    </w:p>
    <w:p w:rsidR="0079392A" w:rsidRPr="00E315B1" w:rsidRDefault="0079392A" w:rsidP="0079392A">
      <w:pPr>
        <w:widowControl w:val="0"/>
        <w:numPr>
          <w:ilvl w:val="0"/>
          <w:numId w:val="8"/>
        </w:numPr>
        <w:autoSpaceDE w:val="0"/>
        <w:autoSpaceDN w:val="0"/>
        <w:adjustRightInd w:val="0"/>
        <w:spacing w:line="240" w:lineRule="auto"/>
        <w:ind w:firstLine="567"/>
        <w:jc w:val="both"/>
        <w:rPr>
          <w:sz w:val="24"/>
          <w:szCs w:val="24"/>
        </w:rPr>
      </w:pPr>
      <w:r w:rsidRPr="00E315B1">
        <w:rPr>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Выдача заявителю исправленного документа производится в пор</w:t>
      </w:r>
      <w:r>
        <w:rPr>
          <w:sz w:val="24"/>
          <w:szCs w:val="24"/>
        </w:rPr>
        <w:t>ядке, установленном пунктом 3.18</w:t>
      </w:r>
      <w:r w:rsidRPr="00E315B1">
        <w:rPr>
          <w:sz w:val="24"/>
          <w:szCs w:val="24"/>
        </w:rPr>
        <w:t xml:space="preserve"> настоящего Административного регламента.</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 xml:space="preserve">   3.19.7. Способом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79392A" w:rsidRPr="00E315B1" w:rsidRDefault="0079392A" w:rsidP="0079392A">
      <w:pPr>
        <w:widowControl w:val="0"/>
        <w:autoSpaceDE w:val="0"/>
        <w:autoSpaceDN w:val="0"/>
        <w:adjustRightInd w:val="0"/>
        <w:spacing w:line="240" w:lineRule="auto"/>
        <w:ind w:firstLine="567"/>
        <w:jc w:val="both"/>
        <w:rPr>
          <w:sz w:val="24"/>
          <w:szCs w:val="24"/>
        </w:rPr>
      </w:pPr>
      <w:r w:rsidRPr="00E315B1">
        <w:rPr>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79392A" w:rsidRDefault="0079392A" w:rsidP="0079392A">
      <w:pPr>
        <w:spacing w:line="240" w:lineRule="auto"/>
        <w:jc w:val="center"/>
        <w:rPr>
          <w:b/>
          <w:sz w:val="24"/>
          <w:szCs w:val="24"/>
        </w:rPr>
      </w:pPr>
    </w:p>
    <w:p w:rsidR="0079392A" w:rsidRPr="00BB2078" w:rsidRDefault="0079392A" w:rsidP="0079392A">
      <w:pPr>
        <w:spacing w:line="240" w:lineRule="auto"/>
        <w:jc w:val="center"/>
        <w:rPr>
          <w:b/>
          <w:sz w:val="24"/>
          <w:szCs w:val="24"/>
        </w:rPr>
      </w:pPr>
      <w:r w:rsidRPr="00BB2078">
        <w:rPr>
          <w:b/>
          <w:sz w:val="24"/>
          <w:szCs w:val="24"/>
        </w:rPr>
        <w:lastRenderedPageBreak/>
        <w:t>Выдача дубликата документов, выданных в результате предоставления муниципальной услуги</w:t>
      </w:r>
    </w:p>
    <w:p w:rsidR="0079392A" w:rsidRPr="00BB2078" w:rsidRDefault="0079392A" w:rsidP="0079392A">
      <w:pPr>
        <w:spacing w:line="240" w:lineRule="auto"/>
        <w:jc w:val="center"/>
        <w:rPr>
          <w:sz w:val="24"/>
          <w:szCs w:val="24"/>
        </w:rPr>
      </w:pPr>
    </w:p>
    <w:p w:rsidR="0079392A" w:rsidRPr="00BB2078" w:rsidRDefault="0079392A" w:rsidP="0079392A">
      <w:pPr>
        <w:spacing w:line="240" w:lineRule="auto"/>
        <w:ind w:firstLine="709"/>
        <w:jc w:val="both"/>
        <w:rPr>
          <w:sz w:val="24"/>
          <w:szCs w:val="24"/>
        </w:rPr>
      </w:pPr>
      <w:r w:rsidRPr="00BB2078">
        <w:rPr>
          <w:sz w:val="24"/>
          <w:szCs w:val="24"/>
        </w:rPr>
        <w:t>3.20. Заявитель вправе обратиться в Орган с заявлением о выдаче дубликата выданных в результате предоставления муниципальной услуги документов.</w:t>
      </w:r>
    </w:p>
    <w:p w:rsidR="0079392A" w:rsidRPr="00BB2078" w:rsidRDefault="0079392A" w:rsidP="0079392A">
      <w:pPr>
        <w:spacing w:line="240" w:lineRule="auto"/>
        <w:ind w:firstLine="709"/>
        <w:jc w:val="both"/>
        <w:rPr>
          <w:sz w:val="24"/>
          <w:szCs w:val="24"/>
        </w:rPr>
      </w:pPr>
      <w:r w:rsidRPr="00BB2078">
        <w:rPr>
          <w:sz w:val="24"/>
          <w:szCs w:val="24"/>
        </w:rPr>
        <w:t>3.20.1.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79392A" w:rsidRPr="00BB2078" w:rsidRDefault="0079392A" w:rsidP="0079392A">
      <w:pPr>
        <w:spacing w:line="240" w:lineRule="auto"/>
        <w:ind w:firstLine="709"/>
        <w:jc w:val="both"/>
        <w:rPr>
          <w:sz w:val="24"/>
          <w:szCs w:val="24"/>
        </w:rPr>
      </w:pPr>
      <w:r w:rsidRPr="00BB2078">
        <w:rPr>
          <w:sz w:val="24"/>
          <w:szCs w:val="24"/>
        </w:rPr>
        <w:t>3.20.2.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79392A" w:rsidRPr="00BB2078" w:rsidRDefault="0079392A" w:rsidP="0079392A">
      <w:pPr>
        <w:spacing w:line="240" w:lineRule="auto"/>
        <w:ind w:firstLine="709"/>
        <w:jc w:val="both"/>
        <w:rPr>
          <w:sz w:val="24"/>
          <w:szCs w:val="24"/>
        </w:rPr>
      </w:pPr>
      <w:r w:rsidRPr="00BB2078">
        <w:rPr>
          <w:sz w:val="24"/>
          <w:szCs w:val="24"/>
        </w:rPr>
        <w:t>- лично;</w:t>
      </w:r>
    </w:p>
    <w:p w:rsidR="0079392A" w:rsidRPr="00BB2078" w:rsidRDefault="0079392A" w:rsidP="0079392A">
      <w:pPr>
        <w:spacing w:line="240" w:lineRule="auto"/>
        <w:ind w:firstLine="709"/>
        <w:jc w:val="both"/>
        <w:rPr>
          <w:sz w:val="24"/>
          <w:szCs w:val="24"/>
        </w:rPr>
      </w:pPr>
      <w:r w:rsidRPr="00BB2078">
        <w:rPr>
          <w:sz w:val="24"/>
          <w:szCs w:val="24"/>
        </w:rPr>
        <w:t>- через организацию почтовой связи.</w:t>
      </w:r>
    </w:p>
    <w:p w:rsidR="0079392A" w:rsidRPr="00BB2078" w:rsidRDefault="0079392A" w:rsidP="0079392A">
      <w:pPr>
        <w:spacing w:line="240" w:lineRule="auto"/>
        <w:ind w:firstLine="709"/>
        <w:jc w:val="both"/>
        <w:rPr>
          <w:sz w:val="24"/>
          <w:szCs w:val="24"/>
        </w:rPr>
      </w:pPr>
      <w:r w:rsidRPr="00BB2078">
        <w:rPr>
          <w:sz w:val="24"/>
          <w:szCs w:val="24"/>
        </w:rPr>
        <w:t>Прием и регистрация заявления о выдаче дубликата ошибок осуществляется в соответствии с пунктом 3.15 настоящего Административного регламента.</w:t>
      </w:r>
    </w:p>
    <w:p w:rsidR="0079392A" w:rsidRPr="00BB2078" w:rsidRDefault="0079392A" w:rsidP="0079392A">
      <w:pPr>
        <w:spacing w:line="240" w:lineRule="auto"/>
        <w:ind w:firstLine="709"/>
        <w:jc w:val="both"/>
        <w:rPr>
          <w:sz w:val="24"/>
          <w:szCs w:val="24"/>
        </w:rPr>
      </w:pPr>
      <w:r w:rsidRPr="00BB2078">
        <w:rPr>
          <w:sz w:val="24"/>
          <w:szCs w:val="24"/>
        </w:rPr>
        <w:t>3.20.3. По результатам рассмотрения заявления о выдаче дубликата специалист Органа в течение 2 рабочих дней со дня получения заявления:</w:t>
      </w:r>
    </w:p>
    <w:p w:rsidR="0079392A" w:rsidRPr="00BB2078" w:rsidRDefault="0079392A" w:rsidP="0079392A">
      <w:pPr>
        <w:spacing w:line="240" w:lineRule="auto"/>
        <w:ind w:firstLine="709"/>
        <w:jc w:val="both"/>
        <w:rPr>
          <w:sz w:val="24"/>
          <w:szCs w:val="24"/>
        </w:rPr>
      </w:pPr>
      <w:r w:rsidRPr="00BB2078">
        <w:rPr>
          <w:sz w:val="24"/>
          <w:szCs w:val="24"/>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79392A" w:rsidRPr="00BB2078" w:rsidRDefault="0079392A" w:rsidP="0079392A">
      <w:pPr>
        <w:spacing w:line="240" w:lineRule="auto"/>
        <w:ind w:firstLine="709"/>
        <w:jc w:val="both"/>
        <w:rPr>
          <w:sz w:val="24"/>
          <w:szCs w:val="24"/>
        </w:rPr>
      </w:pPr>
      <w:r w:rsidRPr="00BB2078">
        <w:rPr>
          <w:sz w:val="24"/>
          <w:szCs w:val="24"/>
        </w:rPr>
        <w:t>- принимает решение об отказе в выдаче дубликата документов, выданных в результате предоставления муниципальной услуги, и готовит мотивированный отказ в о выдаче дубликата документов, выданных в результате предоставления муниципальной услуги.</w:t>
      </w:r>
    </w:p>
    <w:p w:rsidR="0079392A" w:rsidRPr="00BB2078" w:rsidRDefault="0079392A" w:rsidP="0079392A">
      <w:pPr>
        <w:spacing w:line="240" w:lineRule="auto"/>
        <w:ind w:firstLine="709"/>
        <w:jc w:val="both"/>
        <w:rPr>
          <w:sz w:val="24"/>
          <w:szCs w:val="24"/>
        </w:rPr>
      </w:pPr>
      <w:r w:rsidRPr="00BB2078">
        <w:rPr>
          <w:sz w:val="24"/>
          <w:szCs w:val="24"/>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79392A" w:rsidRPr="00BB2078" w:rsidRDefault="0079392A" w:rsidP="0079392A">
      <w:pPr>
        <w:spacing w:line="240" w:lineRule="auto"/>
        <w:ind w:firstLine="709"/>
        <w:jc w:val="both"/>
        <w:rPr>
          <w:sz w:val="24"/>
          <w:szCs w:val="24"/>
        </w:rPr>
      </w:pPr>
      <w:r w:rsidRPr="00BB2078">
        <w:rPr>
          <w:sz w:val="24"/>
          <w:szCs w:val="24"/>
        </w:rPr>
        <w:t>3.20.4.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79392A" w:rsidRPr="00BB2078" w:rsidRDefault="0079392A" w:rsidP="0079392A">
      <w:pPr>
        <w:spacing w:line="240" w:lineRule="auto"/>
        <w:ind w:firstLine="709"/>
        <w:jc w:val="both"/>
        <w:rPr>
          <w:sz w:val="24"/>
          <w:szCs w:val="24"/>
        </w:rPr>
      </w:pPr>
      <w:r w:rsidRPr="00BB2078">
        <w:rPr>
          <w:sz w:val="24"/>
          <w:szCs w:val="24"/>
        </w:rPr>
        <w:t>3.20.5.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79392A" w:rsidRPr="00BB2078" w:rsidRDefault="0079392A" w:rsidP="0079392A">
      <w:pPr>
        <w:spacing w:line="240" w:lineRule="auto"/>
        <w:ind w:firstLine="709"/>
        <w:jc w:val="both"/>
        <w:rPr>
          <w:sz w:val="24"/>
          <w:szCs w:val="24"/>
        </w:rPr>
      </w:pPr>
      <w:r w:rsidRPr="00BB2078">
        <w:rPr>
          <w:sz w:val="24"/>
          <w:szCs w:val="24"/>
        </w:rPr>
        <w:t>3.20.6. Результатом процедуры является:</w:t>
      </w:r>
    </w:p>
    <w:p w:rsidR="0079392A" w:rsidRPr="00BB2078" w:rsidRDefault="0079392A" w:rsidP="0079392A">
      <w:pPr>
        <w:spacing w:line="240" w:lineRule="auto"/>
        <w:ind w:firstLine="709"/>
        <w:jc w:val="both"/>
        <w:rPr>
          <w:sz w:val="24"/>
          <w:szCs w:val="24"/>
        </w:rPr>
      </w:pPr>
      <w:r w:rsidRPr="00BB2078">
        <w:rPr>
          <w:sz w:val="24"/>
          <w:szCs w:val="24"/>
        </w:rPr>
        <w:t>- дубликат документов, являющиеся результатом предоставления муниципальной услуги;</w:t>
      </w:r>
    </w:p>
    <w:p w:rsidR="0079392A" w:rsidRPr="00BB2078" w:rsidRDefault="0079392A" w:rsidP="0079392A">
      <w:pPr>
        <w:spacing w:line="240" w:lineRule="auto"/>
        <w:ind w:firstLine="709"/>
        <w:jc w:val="both"/>
        <w:rPr>
          <w:sz w:val="24"/>
          <w:szCs w:val="24"/>
        </w:rPr>
      </w:pPr>
      <w:r w:rsidRPr="00BB2078">
        <w:rPr>
          <w:sz w:val="24"/>
          <w:szCs w:val="24"/>
        </w:rPr>
        <w:t>- мотивированный отказ в выдаче дубликата документов, выданных в результате предоставления муниципальной услуги.</w:t>
      </w:r>
    </w:p>
    <w:p w:rsidR="0079392A" w:rsidRPr="00BB2078" w:rsidRDefault="0079392A" w:rsidP="0079392A">
      <w:pPr>
        <w:spacing w:line="240" w:lineRule="auto"/>
        <w:ind w:firstLine="709"/>
        <w:jc w:val="both"/>
        <w:rPr>
          <w:sz w:val="24"/>
          <w:szCs w:val="24"/>
        </w:rPr>
      </w:pPr>
      <w:r w:rsidRPr="00BB2078">
        <w:rPr>
          <w:sz w:val="24"/>
          <w:szCs w:val="24"/>
        </w:rPr>
        <w:t>Выдача заявителю дубликата документа производится в порядке, установленном пунктом 3.18 настоящего Административного регламента.</w:t>
      </w:r>
    </w:p>
    <w:p w:rsidR="0079392A" w:rsidRDefault="0079392A" w:rsidP="0079392A">
      <w:pPr>
        <w:widowControl w:val="0"/>
        <w:autoSpaceDE w:val="0"/>
        <w:autoSpaceDN w:val="0"/>
        <w:adjustRightInd w:val="0"/>
        <w:spacing w:line="240" w:lineRule="auto"/>
        <w:outlineLvl w:val="1"/>
        <w:rPr>
          <w:sz w:val="24"/>
          <w:szCs w:val="24"/>
        </w:rPr>
      </w:pPr>
      <w:r w:rsidRPr="00BB2078">
        <w:rPr>
          <w:sz w:val="24"/>
          <w:szCs w:val="24"/>
        </w:rPr>
        <w:t>3.20.7. Способом фиксации результата процедуры является регистрация специалистом Органа принятого решения в журнале исходящей документации.</w:t>
      </w:r>
    </w:p>
    <w:p w:rsidR="0079392A" w:rsidRPr="00E6300D" w:rsidRDefault="0079392A" w:rsidP="0079392A">
      <w:pPr>
        <w:widowControl w:val="0"/>
        <w:autoSpaceDE w:val="0"/>
        <w:autoSpaceDN w:val="0"/>
        <w:adjustRightInd w:val="0"/>
        <w:spacing w:line="240" w:lineRule="auto"/>
        <w:outlineLvl w:val="1"/>
        <w:rPr>
          <w:b/>
          <w:sz w:val="24"/>
          <w:szCs w:val="24"/>
        </w:rPr>
      </w:pPr>
    </w:p>
    <w:p w:rsidR="00EF53B4" w:rsidRPr="00E315B1" w:rsidRDefault="00EF53B4" w:rsidP="00EF53B4">
      <w:pPr>
        <w:widowControl w:val="0"/>
        <w:autoSpaceDE w:val="0"/>
        <w:autoSpaceDN w:val="0"/>
        <w:adjustRightInd w:val="0"/>
        <w:spacing w:line="240" w:lineRule="auto"/>
        <w:ind w:firstLine="567"/>
        <w:jc w:val="center"/>
        <w:outlineLvl w:val="1"/>
        <w:rPr>
          <w:b/>
          <w:sz w:val="24"/>
          <w:szCs w:val="24"/>
        </w:rPr>
      </w:pPr>
      <w:r w:rsidRPr="00E315B1">
        <w:rPr>
          <w:b/>
          <w:sz w:val="24"/>
          <w:szCs w:val="24"/>
        </w:rPr>
        <w:t>IV. Формы контроля за исполнением административного регламента</w:t>
      </w:r>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spacing w:line="240" w:lineRule="auto"/>
        <w:ind w:firstLine="567"/>
        <w:jc w:val="center"/>
        <w:rPr>
          <w:b/>
          <w:bCs/>
          <w:color w:val="000000"/>
          <w:sz w:val="24"/>
          <w:szCs w:val="24"/>
        </w:rPr>
      </w:pPr>
      <w:bookmarkStart w:id="16" w:name="Par368"/>
      <w:bookmarkEnd w:id="16"/>
      <w:r w:rsidRPr="00E315B1">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315B1">
        <w:rPr>
          <w:color w:val="000000"/>
          <w:sz w:val="24"/>
          <w:szCs w:val="24"/>
        </w:rPr>
        <w:t>, </w:t>
      </w:r>
      <w:r w:rsidRPr="00E315B1">
        <w:rPr>
          <w:b/>
          <w:bCs/>
          <w:color w:val="000000"/>
          <w:sz w:val="24"/>
          <w:szCs w:val="24"/>
        </w:rPr>
        <w:t>устанавливающих требования к предоставлению муниципальной услуги, а также принятием ими решений</w:t>
      </w:r>
    </w:p>
    <w:p w:rsidR="00EF53B4" w:rsidRPr="00E315B1" w:rsidRDefault="00EF53B4" w:rsidP="00EF53B4">
      <w:pPr>
        <w:spacing w:line="240" w:lineRule="auto"/>
        <w:ind w:firstLine="567"/>
        <w:jc w:val="center"/>
        <w:rPr>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lastRenderedPageBreak/>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w:t>
      </w:r>
      <w:r>
        <w:rPr>
          <w:sz w:val="24"/>
          <w:szCs w:val="24"/>
        </w:rPr>
        <w:t xml:space="preserve">услуги, осуществляет </w:t>
      </w:r>
      <w:r w:rsidRPr="00E315B1">
        <w:rPr>
          <w:sz w:val="24"/>
          <w:szCs w:val="24"/>
        </w:rPr>
        <w:t xml:space="preserve">глава сельского поселения </w:t>
      </w:r>
      <w:r>
        <w:rPr>
          <w:sz w:val="24"/>
          <w:szCs w:val="24"/>
        </w:rPr>
        <w:t>«Межадор</w:t>
      </w:r>
      <w:r w:rsidRPr="00E315B1">
        <w:rPr>
          <w:sz w:val="24"/>
          <w:szCs w:val="24"/>
        </w:rPr>
        <w:t>» (далее – Глава поселения) .</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4.2. Контроль за деятельностью Органа по предоставлению муниципальной услуги осуществляется Главой поселения. </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 Контроль за исполнением настоящего Административного регламента сотрудниками МФЦ осуществляется руководителем МФЦ.</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 </w:t>
      </w:r>
    </w:p>
    <w:p w:rsidR="00EF53B4" w:rsidRPr="00E315B1" w:rsidRDefault="00EF53B4" w:rsidP="00EF53B4">
      <w:pPr>
        <w:widowControl w:val="0"/>
        <w:autoSpaceDE w:val="0"/>
        <w:autoSpaceDN w:val="0"/>
        <w:adjustRightInd w:val="0"/>
        <w:spacing w:line="240" w:lineRule="auto"/>
        <w:ind w:firstLine="567"/>
        <w:jc w:val="center"/>
        <w:rPr>
          <w:b/>
          <w:sz w:val="24"/>
          <w:szCs w:val="24"/>
        </w:rPr>
      </w:pPr>
      <w:bookmarkStart w:id="17" w:name="Par377"/>
      <w:bookmarkEnd w:id="17"/>
      <w:r w:rsidRPr="00E315B1">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Плановые проверки проводятся в соответствии с планом работы Органа, но не реже 1 раза в три года.</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8" w:name="Par387"/>
      <w:bookmarkEnd w:id="18"/>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widowControl w:val="0"/>
        <w:autoSpaceDE w:val="0"/>
        <w:autoSpaceDN w:val="0"/>
        <w:adjustRightInd w:val="0"/>
        <w:spacing w:line="240" w:lineRule="auto"/>
        <w:ind w:firstLine="567"/>
        <w:jc w:val="center"/>
        <w:outlineLvl w:val="2"/>
        <w:rPr>
          <w:b/>
          <w:sz w:val="24"/>
          <w:szCs w:val="24"/>
        </w:rPr>
      </w:pPr>
      <w:r w:rsidRPr="00E315B1">
        <w:rPr>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F53B4" w:rsidRPr="00E315B1" w:rsidRDefault="00EF53B4" w:rsidP="00EF53B4">
      <w:pPr>
        <w:widowControl w:val="0"/>
        <w:autoSpaceDE w:val="0"/>
        <w:autoSpaceDN w:val="0"/>
        <w:adjustRightInd w:val="0"/>
        <w:spacing w:line="240" w:lineRule="auto"/>
        <w:ind w:firstLine="567"/>
        <w:jc w:val="center"/>
        <w:outlineLvl w:val="2"/>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F53B4">
        <w:rPr>
          <w:sz w:val="24"/>
          <w:szCs w:val="24"/>
        </w:rPr>
        <w:t>МФЦ</w:t>
      </w:r>
      <w:r w:rsidRPr="00E315B1">
        <w:rPr>
          <w:sz w:val="24"/>
          <w:szCs w:val="24"/>
        </w:rPr>
        <w:t xml:space="preserve"> и его работники несут ответственность, установленную законодательством Российской Федерации: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1) за полноту передаваемых Органу запросов, иных документов, принятых от заявителя в </w:t>
      </w:r>
      <w:r w:rsidRPr="00EF53B4">
        <w:rPr>
          <w:sz w:val="24"/>
          <w:szCs w:val="24"/>
        </w:rPr>
        <w:t>МФЦ</w:t>
      </w:r>
      <w:r w:rsidRPr="00E315B1">
        <w:rPr>
          <w:sz w:val="24"/>
          <w:szCs w:val="24"/>
        </w:rPr>
        <w:t>;</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w:t>
      </w:r>
      <w:r w:rsidRPr="00EF53B4">
        <w:rPr>
          <w:sz w:val="24"/>
          <w:szCs w:val="24"/>
        </w:rPr>
        <w:t>МФЦ</w:t>
      </w:r>
      <w:r w:rsidRPr="00E315B1">
        <w:rPr>
          <w:sz w:val="24"/>
          <w:szCs w:val="24"/>
        </w:rPr>
        <w:t xml:space="preserve"> Органом;</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 Жалоба на нарушение порядка предоставления муниципальной услуги рассматривается Органом. При этом срок рассмотрения жалобы исчисляется со дня регистрации жалобы в Органе.</w:t>
      </w:r>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widowControl w:val="0"/>
        <w:autoSpaceDE w:val="0"/>
        <w:autoSpaceDN w:val="0"/>
        <w:adjustRightInd w:val="0"/>
        <w:spacing w:line="240" w:lineRule="auto"/>
        <w:ind w:firstLine="567"/>
        <w:jc w:val="center"/>
        <w:outlineLvl w:val="2"/>
        <w:rPr>
          <w:b/>
          <w:sz w:val="24"/>
          <w:szCs w:val="24"/>
        </w:rPr>
      </w:pPr>
      <w:bookmarkStart w:id="19" w:name="Par394"/>
      <w:bookmarkEnd w:id="19"/>
      <w:r w:rsidRPr="00E315B1">
        <w:rPr>
          <w:b/>
          <w:sz w:val="24"/>
          <w:szCs w:val="24"/>
        </w:rPr>
        <w:t>Положения, характеризующие требования к порядку и формам</w:t>
      </w: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контроля за предоставлением муниципальной услуги</w:t>
      </w: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со стороны граждан, их объединений и организаций</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w:t>
      </w:r>
      <w:r w:rsidRPr="00E315B1">
        <w:rPr>
          <w:sz w:val="24"/>
          <w:szCs w:val="24"/>
        </w:rPr>
        <w:lastRenderedPageBreak/>
        <w:t>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Проверка также может проводиться по конкретному обращению гражданина или организации.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widowControl w:val="0"/>
        <w:autoSpaceDE w:val="0"/>
        <w:autoSpaceDN w:val="0"/>
        <w:adjustRightInd w:val="0"/>
        <w:spacing w:line="240" w:lineRule="auto"/>
        <w:ind w:firstLine="567"/>
        <w:jc w:val="center"/>
        <w:outlineLvl w:val="1"/>
        <w:rPr>
          <w:b/>
          <w:bCs/>
          <w:sz w:val="24"/>
          <w:szCs w:val="24"/>
        </w:rPr>
      </w:pPr>
      <w:r w:rsidRPr="00E315B1">
        <w:rPr>
          <w:rFonts w:cs="Arial"/>
          <w:b/>
          <w:sz w:val="24"/>
          <w:szCs w:val="24"/>
          <w:lang w:val="en-US"/>
        </w:rPr>
        <w:t>V</w:t>
      </w:r>
      <w:r w:rsidRPr="00E315B1">
        <w:rPr>
          <w:rFonts w:cs="Arial"/>
          <w:b/>
          <w:sz w:val="24"/>
          <w:szCs w:val="24"/>
        </w:rPr>
        <w:t xml:space="preserve">. </w:t>
      </w:r>
      <w:r w:rsidRPr="00E315B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EF53B4" w:rsidRPr="00E315B1" w:rsidRDefault="00EF53B4" w:rsidP="00EF53B4">
      <w:pPr>
        <w:widowControl w:val="0"/>
        <w:autoSpaceDE w:val="0"/>
        <w:autoSpaceDN w:val="0"/>
        <w:adjustRightInd w:val="0"/>
        <w:spacing w:line="240" w:lineRule="auto"/>
        <w:ind w:firstLine="567"/>
        <w:jc w:val="center"/>
        <w:outlineLvl w:val="1"/>
        <w:rPr>
          <w:b/>
          <w:bCs/>
          <w:sz w:val="24"/>
          <w:szCs w:val="24"/>
        </w:rPr>
      </w:pP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F53B4" w:rsidRPr="00E315B1" w:rsidRDefault="00EF53B4" w:rsidP="00EF53B4">
      <w:pPr>
        <w:autoSpaceDE w:val="0"/>
        <w:autoSpaceDN w:val="0"/>
        <w:adjustRightInd w:val="0"/>
        <w:spacing w:line="240" w:lineRule="auto"/>
        <w:outlineLvl w:val="1"/>
        <w:rPr>
          <w:sz w:val="24"/>
          <w:szCs w:val="24"/>
        </w:rPr>
      </w:pP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w:t>
      </w:r>
      <w:r>
        <w:rPr>
          <w:b/>
          <w:sz w:val="24"/>
          <w:szCs w:val="24"/>
        </w:rPr>
        <w:t xml:space="preserve">ерального закона от 27.07.2010 </w:t>
      </w:r>
      <w:r w:rsidRPr="00E315B1">
        <w:rPr>
          <w:b/>
          <w:sz w:val="24"/>
          <w:szCs w:val="24"/>
        </w:rPr>
        <w:t xml:space="preserve">№ 210-ФЗ </w:t>
      </w:r>
      <w:r w:rsidRPr="00E315B1">
        <w:rPr>
          <w:b/>
          <w:bCs/>
          <w:sz w:val="24"/>
          <w:szCs w:val="24"/>
        </w:rPr>
        <w:t>«Об организации предоставления государственных и муниципальных услуг»</w:t>
      </w:r>
      <w:r w:rsidRPr="00E315B1">
        <w:rPr>
          <w:b/>
          <w:sz w:val="24"/>
          <w:szCs w:val="24"/>
        </w:rPr>
        <w:t>, или их работников при предоставлении муниципальной услуги</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Организации, указанные в части 1.1 статьи 16 Федерального закона от 27.07.2010 № 210-ФЗ </w:t>
      </w:r>
      <w:r w:rsidRPr="00E315B1">
        <w:rPr>
          <w:bCs/>
          <w:sz w:val="24"/>
          <w:szCs w:val="24"/>
        </w:rPr>
        <w:t>«Об организации предоставления государственных и муниципальных услуг»</w:t>
      </w:r>
      <w:r w:rsidRPr="00E315B1">
        <w:rPr>
          <w:b/>
          <w:bCs/>
          <w:sz w:val="24"/>
          <w:szCs w:val="24"/>
        </w:rPr>
        <w:t xml:space="preserve"> </w:t>
      </w:r>
      <w:r w:rsidRPr="00E315B1">
        <w:rPr>
          <w:sz w:val="24"/>
          <w:szCs w:val="24"/>
        </w:rPr>
        <w:t>в Республике Коми отсутствуют.</w:t>
      </w:r>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Предмет жалобы</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5.2. Заявитель может обратиться с жалобой, в том числе в следующих случаях:</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27.07.2010 № 210-ФЗ </w:t>
      </w:r>
      <w:r w:rsidRPr="00E315B1">
        <w:rPr>
          <w:bCs/>
          <w:sz w:val="24"/>
          <w:szCs w:val="24"/>
        </w:rPr>
        <w:t>«Об организации предоставления государственных и муниципальных услуг»</w:t>
      </w:r>
      <w:r w:rsidRPr="00E315B1">
        <w:rPr>
          <w:sz w:val="24"/>
          <w:szCs w:val="24"/>
        </w:rPr>
        <w:t>;</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E315B1">
        <w:rPr>
          <w:bCs/>
          <w:sz w:val="24"/>
          <w:szCs w:val="24"/>
        </w:rPr>
        <w:t>«Об организации предоставления государственных и муниципальных услуг»</w:t>
      </w:r>
      <w:r w:rsidRPr="00E315B1">
        <w:rPr>
          <w:sz w:val="24"/>
          <w:szCs w:val="24"/>
        </w:rPr>
        <w:t>;</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315B1" w:rsidDel="00124B72">
        <w:rPr>
          <w:sz w:val="24"/>
          <w:szCs w:val="24"/>
        </w:rPr>
        <w:t xml:space="preserve"> </w:t>
      </w:r>
      <w:r w:rsidRPr="00E315B1">
        <w:rPr>
          <w:sz w:val="24"/>
          <w:szCs w:val="24"/>
        </w:rPr>
        <w:t xml:space="preserve">нормативными </w:t>
      </w:r>
      <w:r w:rsidRPr="00E315B1">
        <w:rPr>
          <w:sz w:val="24"/>
          <w:szCs w:val="24"/>
        </w:rPr>
        <w:lastRenderedPageBreak/>
        <w:t>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315B1">
        <w:rPr>
          <w:bCs/>
          <w:sz w:val="24"/>
          <w:szCs w:val="24"/>
        </w:rPr>
        <w:t>«Об организации предоставления государственных и муниципальных услуг»</w:t>
      </w:r>
      <w:r w:rsidRPr="00E315B1">
        <w:rPr>
          <w:sz w:val="24"/>
          <w:szCs w:val="24"/>
        </w:rPr>
        <w:t xml:space="preserve">; </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7) отка</w:t>
      </w:r>
      <w:r>
        <w:rPr>
          <w:sz w:val="24"/>
          <w:szCs w:val="24"/>
        </w:rPr>
        <w:t>з Органа, его должностного лица</w:t>
      </w:r>
      <w:r w:rsidRPr="00E315B1">
        <w:rPr>
          <w:sz w:val="24"/>
          <w:szCs w:val="24"/>
        </w:rPr>
        <w:t xml:space="preserve">, МФЦ, работника МФЦ, организаций, предусмотренных частью 1.1 статьи 16 Федерального закона от 27.07.2010 № 210-ФЗ </w:t>
      </w:r>
      <w:r w:rsidRPr="00E315B1">
        <w:rPr>
          <w:bCs/>
          <w:sz w:val="24"/>
          <w:szCs w:val="24"/>
        </w:rPr>
        <w:t>«Об организации предоставления государственных и муниципальных услуг»</w:t>
      </w:r>
      <w:r w:rsidRPr="00E315B1">
        <w:rPr>
          <w:sz w:val="24"/>
          <w:szCs w:val="24"/>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315B1">
        <w:rPr>
          <w:bCs/>
          <w:sz w:val="24"/>
          <w:szCs w:val="24"/>
        </w:rPr>
        <w:t>«Об организации предоставления государственных и муниципальных услуг»</w:t>
      </w:r>
      <w:r w:rsidRPr="00E315B1">
        <w:rPr>
          <w:sz w:val="24"/>
          <w:szCs w:val="24"/>
        </w:rPr>
        <w:t>;</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8) нарушение срока или порядка выдачи документов по результатам предоставления муниципальной услуги;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315B1">
        <w:rPr>
          <w:bCs/>
          <w:sz w:val="24"/>
          <w:szCs w:val="24"/>
        </w:rPr>
        <w:t>«Об организации предоставления государственных и муниципальных услуг»</w:t>
      </w:r>
      <w:r w:rsidRPr="00E315B1">
        <w:rPr>
          <w:sz w:val="24"/>
          <w:szCs w:val="24"/>
        </w:rPr>
        <w:t>;</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w:t>
      </w:r>
      <w:r>
        <w:rPr>
          <w:sz w:val="24"/>
          <w:szCs w:val="24"/>
        </w:rPr>
        <w:t xml:space="preserve">ерального закона от 27.07.2010 </w:t>
      </w:r>
      <w:r w:rsidRPr="00E315B1">
        <w:rPr>
          <w:sz w:val="24"/>
          <w:szCs w:val="24"/>
        </w:rPr>
        <w:t xml:space="preserve">№ 210-ФЗ </w:t>
      </w:r>
      <w:r w:rsidRPr="00E315B1">
        <w:rPr>
          <w:bCs/>
          <w:sz w:val="24"/>
          <w:szCs w:val="24"/>
        </w:rPr>
        <w:t>«Об организации предоставления государственных и муниципальных услуг»</w:t>
      </w:r>
      <w:r w:rsidRPr="00E315B1">
        <w:rPr>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315B1">
        <w:rPr>
          <w:bCs/>
          <w:sz w:val="24"/>
          <w:szCs w:val="24"/>
        </w:rPr>
        <w:t xml:space="preserve">«Об организации </w:t>
      </w:r>
      <w:r w:rsidRPr="00E315B1">
        <w:rPr>
          <w:bCs/>
          <w:sz w:val="24"/>
          <w:szCs w:val="24"/>
        </w:rPr>
        <w:lastRenderedPageBreak/>
        <w:t>предоставления государственных и муниципальных услуг»</w:t>
      </w:r>
      <w:r w:rsidRPr="00E315B1">
        <w:rPr>
          <w:sz w:val="24"/>
          <w:szCs w:val="24"/>
        </w:rPr>
        <w:t>.</w:t>
      </w:r>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widowControl w:val="0"/>
        <w:autoSpaceDE w:val="0"/>
        <w:autoSpaceDN w:val="0"/>
        <w:adjustRightInd w:val="0"/>
        <w:spacing w:line="240" w:lineRule="auto"/>
        <w:ind w:firstLine="567"/>
        <w:jc w:val="center"/>
        <w:rPr>
          <w:b/>
          <w:bCs/>
          <w:sz w:val="24"/>
          <w:szCs w:val="24"/>
        </w:rPr>
      </w:pPr>
      <w:r w:rsidRPr="00E315B1">
        <w:rPr>
          <w:b/>
          <w:bCs/>
          <w:sz w:val="24"/>
          <w:szCs w:val="24"/>
        </w:rPr>
        <w:t>Органы государственной власти, организации, должностные лица, которым может быть направлена жалоба</w:t>
      </w:r>
    </w:p>
    <w:p w:rsidR="00EF53B4" w:rsidRPr="00E315B1" w:rsidRDefault="00EF53B4" w:rsidP="00EF53B4">
      <w:pPr>
        <w:widowControl w:val="0"/>
        <w:autoSpaceDE w:val="0"/>
        <w:autoSpaceDN w:val="0"/>
        <w:adjustRightInd w:val="0"/>
        <w:spacing w:line="240" w:lineRule="auto"/>
        <w:ind w:firstLine="567"/>
        <w:jc w:val="center"/>
        <w:rPr>
          <w:b/>
          <w:bCs/>
          <w:sz w:val="24"/>
          <w:szCs w:val="24"/>
        </w:rPr>
      </w:pP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 xml:space="preserve">5.3. </w:t>
      </w:r>
      <w:bookmarkStart w:id="20" w:name="_Hlk99446241"/>
      <w:r w:rsidRPr="00E315B1">
        <w:rPr>
          <w:sz w:val="24"/>
          <w:szCs w:val="24"/>
        </w:rPr>
        <w:t>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 xml:space="preserve">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Прием жалоб в письменной форме осуществляется Министерством в месте его фактического нахождения.</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 xml:space="preserve">  Жалобы на решения и действия (бездейст</w:t>
      </w:r>
      <w:r>
        <w:rPr>
          <w:sz w:val="24"/>
          <w:szCs w:val="24"/>
        </w:rPr>
        <w:t xml:space="preserve">вие) главы сельского поселения </w:t>
      </w:r>
      <w:r w:rsidRPr="00E315B1">
        <w:rPr>
          <w:sz w:val="24"/>
          <w:szCs w:val="24"/>
        </w:rPr>
        <w:t>«</w:t>
      </w:r>
      <w:r>
        <w:rPr>
          <w:sz w:val="24"/>
          <w:szCs w:val="24"/>
        </w:rPr>
        <w:t>Межадор</w:t>
      </w:r>
      <w:r w:rsidRPr="00E315B1">
        <w:rPr>
          <w:sz w:val="24"/>
          <w:szCs w:val="24"/>
        </w:rPr>
        <w:t xml:space="preserve">», в виду отсутствия вышестоящего органа, </w:t>
      </w:r>
      <w:r>
        <w:rPr>
          <w:sz w:val="24"/>
          <w:szCs w:val="24"/>
        </w:rPr>
        <w:t xml:space="preserve">рассматриваются непосредственно главой сельского поселения </w:t>
      </w:r>
      <w:r w:rsidRPr="00E315B1">
        <w:rPr>
          <w:sz w:val="24"/>
          <w:szCs w:val="24"/>
        </w:rPr>
        <w:t>«</w:t>
      </w:r>
      <w:r>
        <w:rPr>
          <w:sz w:val="24"/>
          <w:szCs w:val="24"/>
        </w:rPr>
        <w:t>Межадор</w:t>
      </w:r>
      <w:r w:rsidRPr="00E315B1">
        <w:rPr>
          <w:sz w:val="24"/>
          <w:szCs w:val="24"/>
        </w:rPr>
        <w:t>».</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bookmarkEnd w:id="20"/>
    <w:p w:rsidR="00EF53B4" w:rsidRPr="00E315B1" w:rsidRDefault="00EF53B4" w:rsidP="00EF53B4">
      <w:pPr>
        <w:autoSpaceDE w:val="0"/>
        <w:autoSpaceDN w:val="0"/>
        <w:adjustRightInd w:val="0"/>
        <w:spacing w:line="240" w:lineRule="auto"/>
        <w:ind w:firstLine="567"/>
        <w:jc w:val="both"/>
        <w:rPr>
          <w:sz w:val="24"/>
          <w:szCs w:val="24"/>
        </w:rPr>
      </w:pP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Порядок подачи и рассмотрения жалобы</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EF53B4" w:rsidRPr="00E315B1" w:rsidRDefault="00EF53B4" w:rsidP="00EF53B4">
      <w:pPr>
        <w:autoSpaceDE w:val="0"/>
        <w:autoSpaceDN w:val="0"/>
        <w:adjustRightInd w:val="0"/>
        <w:spacing w:line="240" w:lineRule="auto"/>
        <w:ind w:firstLine="567"/>
        <w:jc w:val="both"/>
        <w:rPr>
          <w:b/>
          <w:sz w:val="24"/>
          <w:szCs w:val="24"/>
        </w:rPr>
      </w:pPr>
      <w:r w:rsidRPr="00E315B1">
        <w:rPr>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E315B1">
        <w:rPr>
          <w:b/>
          <w:sz w:val="24"/>
          <w:szCs w:val="24"/>
        </w:rPr>
        <w:t xml:space="preserve"> </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Ведение Журнала осуществляется по форме и в порядке, установленными правовым актом Органа, локальным актом МФЦ.</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 xml:space="preserve">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w:t>
      </w:r>
      <w:r w:rsidRPr="00E315B1">
        <w:rPr>
          <w:sz w:val="24"/>
          <w:szCs w:val="24"/>
        </w:rPr>
        <w:lastRenderedPageBreak/>
        <w:t>регистрационного номера жалобы, даты и времени ее приема, перечня представленных документов непосредственно при личном приеме заявителя.</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5.6. Жалоба должна содержать:</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E315B1">
        <w:rPr>
          <w:b/>
          <w:sz w:val="24"/>
          <w:szCs w:val="24"/>
        </w:rPr>
        <w:t xml:space="preserve"> </w:t>
      </w:r>
      <w:r w:rsidRPr="00E315B1">
        <w:rPr>
          <w:sz w:val="24"/>
          <w:szCs w:val="24"/>
        </w:rPr>
        <w:t xml:space="preserve">МФЦ или его работника. </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Заявителем могут быть представлены документы (при наличии), подтверждающие доводы заявителя, либо их копии.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а) оформленная в соответствии с законодательством Российской Федерации доверенность (для физических лиц);</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5.8. При поступлении жалобы через МФЦ, обеспечивается ее передача по защищенной информационной системе или курьерск</w:t>
      </w:r>
      <w:r>
        <w:rPr>
          <w:sz w:val="24"/>
          <w:szCs w:val="24"/>
        </w:rPr>
        <w:t xml:space="preserve">ой доставкой должностному лицу, работнику </w:t>
      </w:r>
      <w:r w:rsidRPr="00E315B1">
        <w:rPr>
          <w:sz w:val="24"/>
          <w:szCs w:val="24"/>
        </w:rPr>
        <w:t>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место, дата и время приема жалобы заявителя;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фамилия, имя, отчество заявителя;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перечень принятых документов от заявителя;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фамилия, имя, отчество специалиста, принявшего жалобу;</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lastRenderedPageBreak/>
        <w:t>- срок рассмотрения жалобы в соответствии с настоящим административным регламентом.</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5.9.</w:t>
      </w:r>
      <w:r w:rsidRPr="00E315B1">
        <w:rPr>
          <w:color w:val="FF0000"/>
          <w:sz w:val="24"/>
          <w:szCs w:val="24"/>
        </w:rPr>
        <w:t xml:space="preserve"> </w:t>
      </w:r>
      <w:r w:rsidRPr="00E315B1">
        <w:rPr>
          <w:sz w:val="24"/>
          <w:szCs w:val="24"/>
        </w:rPr>
        <w:t>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Жалобы рассматриваются должностным лицом, наделенным полномочиями по рассмотрению жалоб (далее - Должностное лицо).</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Должностное лицо назначается распоряжением администрации сельского поселения «</w:t>
      </w:r>
      <w:r>
        <w:rPr>
          <w:sz w:val="24"/>
          <w:szCs w:val="24"/>
        </w:rPr>
        <w:t>Межадор</w:t>
      </w:r>
      <w:r w:rsidRPr="00E315B1">
        <w:rPr>
          <w:sz w:val="24"/>
          <w:szCs w:val="24"/>
        </w:rPr>
        <w:t>».</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В случае если обжалуются решения должностного лица, жалоба рассматривается в установленном законодательством порядке.</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 работником, наделенными полномочиями по рассмотрению жалоб, в органы прокуратуры.</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Сроки рассмотрения жалоб</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5.11. 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pStyle w:val="afe"/>
        <w:ind w:firstLine="567"/>
        <w:jc w:val="center"/>
        <w:rPr>
          <w:rFonts w:ascii="Times New Roman" w:hAnsi="Times New Roman"/>
          <w:b/>
          <w:sz w:val="24"/>
          <w:szCs w:val="24"/>
        </w:rPr>
      </w:pPr>
      <w:r w:rsidRPr="00E315B1">
        <w:rPr>
          <w:rFonts w:ascii="Times New Roman" w:hAnsi="Times New Roman"/>
          <w:b/>
          <w:sz w:val="24"/>
          <w:szCs w:val="24"/>
        </w:rPr>
        <w:t xml:space="preserve">Перечень оснований для отказа в удовлетворении жалобы </w:t>
      </w:r>
    </w:p>
    <w:p w:rsidR="00EF53B4" w:rsidRPr="00E315B1" w:rsidRDefault="00EF53B4" w:rsidP="00EF53B4">
      <w:pPr>
        <w:pStyle w:val="afe"/>
        <w:ind w:firstLine="567"/>
        <w:jc w:val="center"/>
        <w:rPr>
          <w:rFonts w:ascii="Times New Roman" w:hAnsi="Times New Roman"/>
          <w:b/>
          <w:sz w:val="24"/>
          <w:szCs w:val="24"/>
        </w:rPr>
      </w:pPr>
      <w:r w:rsidRPr="00E315B1">
        <w:rPr>
          <w:rFonts w:ascii="Times New Roman" w:hAnsi="Times New Roman"/>
          <w:b/>
          <w:sz w:val="24"/>
          <w:szCs w:val="24"/>
        </w:rPr>
        <w:t>и перечень оснований для оставления жалобы без ответа</w:t>
      </w:r>
    </w:p>
    <w:p w:rsidR="00EF53B4" w:rsidRPr="00E315B1" w:rsidRDefault="00EF53B4" w:rsidP="00EF53B4">
      <w:pPr>
        <w:pStyle w:val="afe"/>
        <w:ind w:firstLine="567"/>
        <w:rPr>
          <w:rFonts w:ascii="Times New Roman" w:hAnsi="Times New Roman"/>
          <w:sz w:val="24"/>
          <w:szCs w:val="24"/>
        </w:rPr>
      </w:pPr>
    </w:p>
    <w:p w:rsidR="00EF53B4" w:rsidRPr="00E315B1" w:rsidRDefault="00EF53B4" w:rsidP="00EF53B4">
      <w:pPr>
        <w:pStyle w:val="afe"/>
        <w:ind w:firstLine="567"/>
        <w:jc w:val="both"/>
        <w:rPr>
          <w:rFonts w:ascii="Times New Roman" w:hAnsi="Times New Roman"/>
          <w:sz w:val="24"/>
          <w:szCs w:val="24"/>
        </w:rPr>
      </w:pPr>
      <w:r w:rsidRPr="00E315B1">
        <w:rPr>
          <w:rFonts w:ascii="Times New Roman" w:hAnsi="Times New Roman"/>
          <w:sz w:val="24"/>
          <w:szCs w:val="24"/>
        </w:rPr>
        <w:t>5.12. Основаниями для отказа в удовлетворении жалобы являются:</w:t>
      </w:r>
    </w:p>
    <w:p w:rsidR="00EF53B4" w:rsidRPr="00E315B1" w:rsidRDefault="00EF53B4" w:rsidP="00EF53B4">
      <w:pPr>
        <w:pStyle w:val="afe"/>
        <w:ind w:firstLine="567"/>
        <w:jc w:val="both"/>
        <w:rPr>
          <w:rFonts w:ascii="Times New Roman" w:hAnsi="Times New Roman"/>
          <w:sz w:val="24"/>
          <w:szCs w:val="24"/>
        </w:rPr>
      </w:pPr>
      <w:r w:rsidRPr="00E315B1">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EF53B4" w:rsidRPr="00E315B1" w:rsidRDefault="00EF53B4" w:rsidP="00EF53B4">
      <w:pPr>
        <w:pStyle w:val="afe"/>
        <w:ind w:firstLine="567"/>
        <w:jc w:val="both"/>
        <w:rPr>
          <w:rFonts w:ascii="Times New Roman" w:hAnsi="Times New Roman"/>
          <w:sz w:val="24"/>
          <w:szCs w:val="24"/>
        </w:rPr>
      </w:pPr>
      <w:r w:rsidRPr="00E315B1">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F53B4" w:rsidRPr="00E315B1" w:rsidRDefault="00EF53B4" w:rsidP="00EF53B4">
      <w:pPr>
        <w:pStyle w:val="afe"/>
        <w:ind w:firstLine="567"/>
        <w:jc w:val="both"/>
        <w:rPr>
          <w:rFonts w:ascii="Times New Roman" w:hAnsi="Times New Roman"/>
          <w:sz w:val="24"/>
          <w:szCs w:val="24"/>
        </w:rPr>
      </w:pPr>
      <w:r w:rsidRPr="00E315B1">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EF53B4" w:rsidRPr="00E315B1" w:rsidRDefault="00EF53B4" w:rsidP="00EF53B4">
      <w:pPr>
        <w:pStyle w:val="afe"/>
        <w:ind w:firstLine="567"/>
        <w:jc w:val="both"/>
        <w:rPr>
          <w:rFonts w:ascii="Times New Roman" w:hAnsi="Times New Roman"/>
          <w:sz w:val="24"/>
          <w:szCs w:val="24"/>
        </w:rPr>
      </w:pPr>
      <w:r w:rsidRPr="00E315B1">
        <w:rPr>
          <w:rFonts w:ascii="Times New Roman" w:hAnsi="Times New Roman"/>
          <w:sz w:val="24"/>
          <w:szCs w:val="24"/>
        </w:rPr>
        <w:lastRenderedPageBreak/>
        <w:t>г) признание жалобы необоснованной (решения и действия (бездействие) признаны законными, отсутствует нарушение прав заявителя).</w:t>
      </w:r>
    </w:p>
    <w:p w:rsidR="00EF53B4" w:rsidRPr="00E315B1" w:rsidRDefault="00EF53B4" w:rsidP="00EF53B4">
      <w:pPr>
        <w:pStyle w:val="afe"/>
        <w:ind w:firstLine="567"/>
        <w:jc w:val="both"/>
        <w:rPr>
          <w:rFonts w:ascii="Times New Roman" w:hAnsi="Times New Roman"/>
          <w:sz w:val="24"/>
          <w:szCs w:val="24"/>
        </w:rPr>
      </w:pPr>
      <w:r w:rsidRPr="00E315B1">
        <w:rPr>
          <w:rFonts w:ascii="Times New Roman" w:hAnsi="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EF53B4" w:rsidRPr="00E315B1" w:rsidRDefault="00EF53B4" w:rsidP="00EF53B4">
      <w:pPr>
        <w:pStyle w:val="afe"/>
        <w:ind w:firstLine="567"/>
        <w:jc w:val="both"/>
        <w:rPr>
          <w:rFonts w:ascii="Times New Roman" w:hAnsi="Times New Roman"/>
          <w:sz w:val="24"/>
          <w:szCs w:val="24"/>
        </w:rPr>
      </w:pPr>
      <w:r w:rsidRPr="00E315B1">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EF53B4" w:rsidRPr="00E315B1" w:rsidRDefault="00EF53B4" w:rsidP="00EF53B4">
      <w:pPr>
        <w:pStyle w:val="afe"/>
        <w:ind w:firstLine="567"/>
        <w:jc w:val="both"/>
        <w:rPr>
          <w:rFonts w:ascii="Times New Roman" w:hAnsi="Times New Roman"/>
          <w:sz w:val="24"/>
          <w:szCs w:val="24"/>
        </w:rPr>
      </w:pPr>
      <w:r w:rsidRPr="00E315B1">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w:t>
      </w:r>
      <w:r>
        <w:rPr>
          <w:rFonts w:ascii="Times New Roman" w:hAnsi="Times New Roman"/>
          <w:sz w:val="24"/>
          <w:szCs w:val="24"/>
        </w:rPr>
        <w:t xml:space="preserve"> предоставляющий муниципальную </w:t>
      </w:r>
      <w:r w:rsidRPr="00E315B1">
        <w:rPr>
          <w:rFonts w:ascii="Times New Roman" w:hAnsi="Times New Roman"/>
          <w:sz w:val="24"/>
          <w:szCs w:val="24"/>
        </w:rPr>
        <w:t>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Результат рассмотрения жалобы</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5.13. По результатам рассмотрения принимается одно из следующих решений:</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2) в удовлетворении жалобы отказывается.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Порядок информирования заявителя о результатах рассмотрения жалобы</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5.14</w:t>
      </w:r>
      <w:r>
        <w:rPr>
          <w:sz w:val="24"/>
          <w:szCs w:val="24"/>
        </w:rPr>
        <w:t xml:space="preserve">. Не позднее дня, следующего за </w:t>
      </w:r>
      <w:r w:rsidRPr="00E315B1">
        <w:rPr>
          <w:sz w:val="24"/>
          <w:szCs w:val="24"/>
        </w:rPr>
        <w:t>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В мотивированном ответе по результатам рассмотрения жалобы указываются: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в) фамилия, имя, отчество (последнее – при наличии) или наименование заявителя;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г) основания для принятия решения по жалобе;</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д) принятое по жалобе решение с указанием аргументированных разъяснений о причинах принятого решения;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 xml:space="preserve">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w:t>
      </w:r>
      <w:r w:rsidRPr="00E315B1">
        <w:rPr>
          <w:sz w:val="24"/>
          <w:szCs w:val="24"/>
        </w:rPr>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ж) сведения о порядке обжалования принятого по жалобе решения.</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Порядок обжалования решения по жалобе</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Право заявителя на получение информации и документов, необходимых для обоснования и рассмотрения жалобы</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5.16. Заявитель вправе запрашивать и получать информацию и документы, необходимые для обоснования и рассмотрения жалобы.</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Pr>
          <w:sz w:val="24"/>
          <w:szCs w:val="24"/>
        </w:rPr>
        <w:t>межадор</w:t>
      </w:r>
      <w:r w:rsidRPr="00E315B1">
        <w:rPr>
          <w:sz w:val="24"/>
          <w:szCs w:val="24"/>
        </w:rPr>
        <w:t>.сысола-адм.рф), а также может быть принято при личном приеме заявителя.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Заявление должно содержать:</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F53B4" w:rsidRPr="00E315B1" w:rsidRDefault="00EF53B4" w:rsidP="00EF53B4">
      <w:pPr>
        <w:autoSpaceDE w:val="0"/>
        <w:autoSpaceDN w:val="0"/>
        <w:adjustRightInd w:val="0"/>
        <w:spacing w:line="240" w:lineRule="auto"/>
        <w:ind w:firstLine="567"/>
        <w:jc w:val="both"/>
        <w:rPr>
          <w:sz w:val="24"/>
          <w:szCs w:val="24"/>
        </w:rPr>
      </w:pPr>
      <w:r w:rsidRPr="00E315B1">
        <w:rPr>
          <w:sz w:val="24"/>
          <w:szCs w:val="24"/>
        </w:rPr>
        <w:t xml:space="preserve">3) сведения об информации и документах, необходимых для обоснования и рассмотрения жалобы </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Оснований для отказа в приеме заявления не предусмотрено.</w:t>
      </w:r>
    </w:p>
    <w:p w:rsidR="00EF53B4" w:rsidRPr="00E315B1" w:rsidRDefault="00EF53B4" w:rsidP="00EF53B4">
      <w:pPr>
        <w:widowControl w:val="0"/>
        <w:autoSpaceDE w:val="0"/>
        <w:autoSpaceDN w:val="0"/>
        <w:adjustRightInd w:val="0"/>
        <w:spacing w:line="240" w:lineRule="auto"/>
        <w:ind w:firstLine="567"/>
        <w:jc w:val="both"/>
        <w:rPr>
          <w:sz w:val="24"/>
          <w:szCs w:val="24"/>
        </w:rPr>
      </w:pPr>
    </w:p>
    <w:p w:rsidR="00EF53B4" w:rsidRPr="00E315B1" w:rsidRDefault="00EF53B4" w:rsidP="00EF53B4">
      <w:pPr>
        <w:widowControl w:val="0"/>
        <w:autoSpaceDE w:val="0"/>
        <w:autoSpaceDN w:val="0"/>
        <w:adjustRightInd w:val="0"/>
        <w:spacing w:line="240" w:lineRule="auto"/>
        <w:ind w:firstLine="567"/>
        <w:jc w:val="center"/>
        <w:rPr>
          <w:b/>
          <w:sz w:val="24"/>
          <w:szCs w:val="24"/>
        </w:rPr>
      </w:pPr>
      <w:r w:rsidRPr="00E315B1">
        <w:rPr>
          <w:b/>
          <w:sz w:val="24"/>
          <w:szCs w:val="24"/>
        </w:rPr>
        <w:t>Способы информирования заявителя о порядке подачи и рассмотрения жалобы</w:t>
      </w:r>
    </w:p>
    <w:p w:rsidR="00EF53B4" w:rsidRPr="00E315B1" w:rsidRDefault="00EF53B4" w:rsidP="00EF53B4">
      <w:pPr>
        <w:widowControl w:val="0"/>
        <w:autoSpaceDE w:val="0"/>
        <w:autoSpaceDN w:val="0"/>
        <w:adjustRightInd w:val="0"/>
        <w:spacing w:line="240" w:lineRule="auto"/>
        <w:ind w:firstLine="567"/>
        <w:jc w:val="center"/>
        <w:rPr>
          <w:b/>
          <w:sz w:val="24"/>
          <w:szCs w:val="24"/>
        </w:rPr>
      </w:pP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5.17. Информация о порядке подачи и рассмотрения жалобы размещается:</w:t>
      </w:r>
    </w:p>
    <w:p w:rsidR="00EF53B4" w:rsidRPr="00E315B1" w:rsidRDefault="00EF53B4" w:rsidP="00EF53B4">
      <w:pPr>
        <w:widowControl w:val="0"/>
        <w:numPr>
          <w:ilvl w:val="0"/>
          <w:numId w:val="2"/>
        </w:numPr>
        <w:autoSpaceDE w:val="0"/>
        <w:autoSpaceDN w:val="0"/>
        <w:adjustRightInd w:val="0"/>
        <w:spacing w:line="240" w:lineRule="auto"/>
        <w:ind w:left="0" w:firstLine="567"/>
        <w:jc w:val="both"/>
        <w:rPr>
          <w:sz w:val="24"/>
          <w:szCs w:val="24"/>
        </w:rPr>
      </w:pPr>
      <w:r w:rsidRPr="00E315B1">
        <w:rPr>
          <w:sz w:val="24"/>
          <w:szCs w:val="24"/>
        </w:rPr>
        <w:t>на информационных стендах, расположенных в Органе, в МФЦ;</w:t>
      </w:r>
    </w:p>
    <w:p w:rsidR="00EF53B4" w:rsidRPr="00E315B1" w:rsidRDefault="00EF53B4" w:rsidP="00EF53B4">
      <w:pPr>
        <w:widowControl w:val="0"/>
        <w:numPr>
          <w:ilvl w:val="0"/>
          <w:numId w:val="2"/>
        </w:numPr>
        <w:autoSpaceDE w:val="0"/>
        <w:autoSpaceDN w:val="0"/>
        <w:adjustRightInd w:val="0"/>
        <w:spacing w:line="240" w:lineRule="auto"/>
        <w:ind w:left="0" w:firstLine="567"/>
        <w:jc w:val="both"/>
        <w:rPr>
          <w:sz w:val="24"/>
          <w:szCs w:val="24"/>
        </w:rPr>
      </w:pPr>
      <w:r w:rsidRPr="00E315B1">
        <w:rPr>
          <w:sz w:val="24"/>
          <w:szCs w:val="24"/>
        </w:rPr>
        <w:t>на официальных сайтах Органа, МФЦ;</w:t>
      </w:r>
    </w:p>
    <w:p w:rsidR="00EF53B4" w:rsidRPr="00E315B1" w:rsidRDefault="00EF53B4" w:rsidP="00EF53B4">
      <w:pPr>
        <w:widowControl w:val="0"/>
        <w:numPr>
          <w:ilvl w:val="0"/>
          <w:numId w:val="2"/>
        </w:numPr>
        <w:autoSpaceDE w:val="0"/>
        <w:autoSpaceDN w:val="0"/>
        <w:adjustRightInd w:val="0"/>
        <w:spacing w:line="240" w:lineRule="auto"/>
        <w:ind w:left="0" w:firstLine="567"/>
        <w:jc w:val="both"/>
        <w:rPr>
          <w:sz w:val="24"/>
          <w:szCs w:val="24"/>
        </w:rPr>
      </w:pPr>
      <w:r w:rsidRPr="00E315B1">
        <w:rPr>
          <w:sz w:val="24"/>
          <w:szCs w:val="24"/>
        </w:rPr>
        <w:t>на Едином портале государственных и муниципальных услуг (функций).</w:t>
      </w:r>
    </w:p>
    <w:p w:rsidR="00EF53B4" w:rsidRPr="00E315B1" w:rsidRDefault="00EF53B4" w:rsidP="00EF53B4">
      <w:pPr>
        <w:widowControl w:val="0"/>
        <w:autoSpaceDE w:val="0"/>
        <w:autoSpaceDN w:val="0"/>
        <w:adjustRightInd w:val="0"/>
        <w:spacing w:line="240" w:lineRule="auto"/>
        <w:ind w:firstLine="567"/>
        <w:jc w:val="both"/>
        <w:rPr>
          <w:sz w:val="24"/>
          <w:szCs w:val="24"/>
        </w:rPr>
      </w:pPr>
      <w:r w:rsidRPr="00E315B1">
        <w:rPr>
          <w:sz w:val="24"/>
          <w:szCs w:val="24"/>
        </w:rPr>
        <w:t>5.18. Информацию о порядке подачи и рассмотрения жалобы можно получить:</w:t>
      </w:r>
    </w:p>
    <w:p w:rsidR="00EF53B4" w:rsidRPr="00E315B1" w:rsidRDefault="00EF53B4" w:rsidP="00EF53B4">
      <w:pPr>
        <w:widowControl w:val="0"/>
        <w:numPr>
          <w:ilvl w:val="0"/>
          <w:numId w:val="3"/>
        </w:numPr>
        <w:autoSpaceDE w:val="0"/>
        <w:autoSpaceDN w:val="0"/>
        <w:adjustRightInd w:val="0"/>
        <w:spacing w:line="240" w:lineRule="auto"/>
        <w:ind w:left="0" w:firstLine="567"/>
        <w:jc w:val="both"/>
        <w:rPr>
          <w:sz w:val="24"/>
          <w:szCs w:val="24"/>
        </w:rPr>
      </w:pPr>
      <w:r w:rsidRPr="00E315B1">
        <w:rPr>
          <w:sz w:val="24"/>
          <w:szCs w:val="24"/>
        </w:rPr>
        <w:t>посредством телефонной связи по номеру Органа, МФЦ;</w:t>
      </w:r>
    </w:p>
    <w:p w:rsidR="00EF53B4" w:rsidRPr="00E315B1" w:rsidRDefault="00EF53B4" w:rsidP="00EF53B4">
      <w:pPr>
        <w:widowControl w:val="0"/>
        <w:numPr>
          <w:ilvl w:val="0"/>
          <w:numId w:val="3"/>
        </w:numPr>
        <w:autoSpaceDE w:val="0"/>
        <w:autoSpaceDN w:val="0"/>
        <w:adjustRightInd w:val="0"/>
        <w:spacing w:line="240" w:lineRule="auto"/>
        <w:ind w:left="0" w:firstLine="567"/>
        <w:jc w:val="both"/>
        <w:rPr>
          <w:sz w:val="24"/>
          <w:szCs w:val="24"/>
        </w:rPr>
      </w:pPr>
      <w:r w:rsidRPr="00E315B1">
        <w:rPr>
          <w:sz w:val="24"/>
          <w:szCs w:val="24"/>
        </w:rPr>
        <w:t>посредством факсимильного сообщения;</w:t>
      </w:r>
    </w:p>
    <w:p w:rsidR="00EF53B4" w:rsidRPr="00E315B1" w:rsidRDefault="00EF53B4" w:rsidP="00EF53B4">
      <w:pPr>
        <w:widowControl w:val="0"/>
        <w:numPr>
          <w:ilvl w:val="0"/>
          <w:numId w:val="3"/>
        </w:numPr>
        <w:autoSpaceDE w:val="0"/>
        <w:autoSpaceDN w:val="0"/>
        <w:adjustRightInd w:val="0"/>
        <w:spacing w:line="240" w:lineRule="auto"/>
        <w:ind w:left="0" w:firstLine="567"/>
        <w:jc w:val="both"/>
        <w:rPr>
          <w:sz w:val="24"/>
          <w:szCs w:val="24"/>
        </w:rPr>
      </w:pPr>
      <w:r w:rsidRPr="00E315B1">
        <w:rPr>
          <w:sz w:val="24"/>
          <w:szCs w:val="24"/>
        </w:rPr>
        <w:t>при личном обращении в Орган, МФЦ, в том числе по электронной почте;</w:t>
      </w:r>
    </w:p>
    <w:p w:rsidR="00EF53B4" w:rsidRPr="00E315B1" w:rsidRDefault="00EF53B4" w:rsidP="00EF53B4">
      <w:pPr>
        <w:widowControl w:val="0"/>
        <w:numPr>
          <w:ilvl w:val="0"/>
          <w:numId w:val="3"/>
        </w:numPr>
        <w:autoSpaceDE w:val="0"/>
        <w:autoSpaceDN w:val="0"/>
        <w:adjustRightInd w:val="0"/>
        <w:spacing w:line="240" w:lineRule="auto"/>
        <w:ind w:left="0" w:firstLine="567"/>
        <w:jc w:val="both"/>
        <w:rPr>
          <w:sz w:val="24"/>
          <w:szCs w:val="24"/>
        </w:rPr>
      </w:pPr>
      <w:r w:rsidRPr="00E315B1">
        <w:rPr>
          <w:sz w:val="24"/>
          <w:szCs w:val="24"/>
        </w:rPr>
        <w:t>при письменном обращении в Орган, МФЦ;</w:t>
      </w:r>
    </w:p>
    <w:p w:rsidR="00EF53B4" w:rsidRPr="00E315B1" w:rsidRDefault="00EF53B4" w:rsidP="00EF53B4">
      <w:pPr>
        <w:widowControl w:val="0"/>
        <w:numPr>
          <w:ilvl w:val="0"/>
          <w:numId w:val="3"/>
        </w:numPr>
        <w:autoSpaceDE w:val="0"/>
        <w:autoSpaceDN w:val="0"/>
        <w:adjustRightInd w:val="0"/>
        <w:spacing w:line="240" w:lineRule="auto"/>
        <w:ind w:left="0" w:firstLine="567"/>
        <w:jc w:val="both"/>
        <w:rPr>
          <w:sz w:val="24"/>
          <w:szCs w:val="24"/>
        </w:rPr>
      </w:pPr>
      <w:r w:rsidRPr="00E315B1">
        <w:rPr>
          <w:sz w:val="24"/>
          <w:szCs w:val="24"/>
        </w:rPr>
        <w:t>путем публичного информирования.</w:t>
      </w:r>
    </w:p>
    <w:p w:rsidR="00E6300D" w:rsidRDefault="00E6300D"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Default="002E0CAC" w:rsidP="00E6300D">
      <w:pPr>
        <w:widowControl w:val="0"/>
        <w:autoSpaceDE w:val="0"/>
        <w:autoSpaceDN w:val="0"/>
        <w:adjustRightInd w:val="0"/>
        <w:spacing w:line="240" w:lineRule="auto"/>
        <w:ind w:firstLine="709"/>
        <w:jc w:val="both"/>
        <w:rPr>
          <w:sz w:val="24"/>
          <w:szCs w:val="24"/>
        </w:rPr>
      </w:pPr>
    </w:p>
    <w:p w:rsidR="002E0CAC" w:rsidRPr="00E6300D" w:rsidRDefault="002E0CAC" w:rsidP="00E6300D">
      <w:pPr>
        <w:widowControl w:val="0"/>
        <w:autoSpaceDE w:val="0"/>
        <w:autoSpaceDN w:val="0"/>
        <w:adjustRightInd w:val="0"/>
        <w:spacing w:line="240" w:lineRule="auto"/>
        <w:ind w:firstLine="709"/>
        <w:jc w:val="both"/>
        <w:rPr>
          <w:sz w:val="24"/>
          <w:szCs w:val="24"/>
        </w:rPr>
      </w:pPr>
    </w:p>
    <w:p w:rsidR="00E6300D" w:rsidRPr="00E6300D" w:rsidRDefault="00E6300D" w:rsidP="00E6300D">
      <w:pPr>
        <w:spacing w:after="160" w:line="259" w:lineRule="auto"/>
        <w:rPr>
          <w:sz w:val="24"/>
          <w:szCs w:val="24"/>
        </w:rPr>
      </w:pPr>
      <w:bookmarkStart w:id="21" w:name="Par402"/>
      <w:bookmarkStart w:id="22" w:name="Par779"/>
      <w:bookmarkEnd w:id="21"/>
      <w:bookmarkEnd w:id="22"/>
    </w:p>
    <w:p w:rsidR="00CF5373" w:rsidRPr="00E315B1" w:rsidRDefault="00CF5373" w:rsidP="00CF5373">
      <w:pPr>
        <w:widowControl w:val="0"/>
        <w:autoSpaceDE w:val="0"/>
        <w:autoSpaceDN w:val="0"/>
        <w:adjustRightInd w:val="0"/>
        <w:spacing w:line="240" w:lineRule="auto"/>
        <w:jc w:val="right"/>
        <w:outlineLvl w:val="0"/>
        <w:rPr>
          <w:sz w:val="24"/>
          <w:szCs w:val="24"/>
        </w:rPr>
      </w:pPr>
      <w:r w:rsidRPr="00E315B1">
        <w:rPr>
          <w:sz w:val="24"/>
          <w:szCs w:val="24"/>
        </w:rPr>
        <w:t>Приложение № 1</w:t>
      </w:r>
    </w:p>
    <w:p w:rsidR="00CF5373" w:rsidRPr="00E315B1" w:rsidRDefault="00CF5373" w:rsidP="00CF5373">
      <w:pPr>
        <w:autoSpaceDE w:val="0"/>
        <w:autoSpaceDN w:val="0"/>
        <w:adjustRightInd w:val="0"/>
        <w:spacing w:line="240" w:lineRule="auto"/>
        <w:ind w:firstLine="709"/>
        <w:jc w:val="right"/>
        <w:rPr>
          <w:sz w:val="24"/>
          <w:szCs w:val="24"/>
        </w:rPr>
      </w:pPr>
      <w:r w:rsidRPr="00E315B1">
        <w:rPr>
          <w:sz w:val="24"/>
          <w:szCs w:val="24"/>
        </w:rPr>
        <w:t>к административному регламенту</w:t>
      </w:r>
    </w:p>
    <w:p w:rsidR="00CF5373" w:rsidRPr="00E315B1" w:rsidRDefault="00CF5373" w:rsidP="00CF5373">
      <w:pPr>
        <w:autoSpaceDE w:val="0"/>
        <w:autoSpaceDN w:val="0"/>
        <w:adjustRightInd w:val="0"/>
        <w:spacing w:line="240" w:lineRule="auto"/>
        <w:ind w:firstLine="709"/>
        <w:jc w:val="right"/>
        <w:rPr>
          <w:sz w:val="24"/>
          <w:szCs w:val="24"/>
        </w:rPr>
      </w:pPr>
      <w:r w:rsidRPr="00E315B1">
        <w:rPr>
          <w:sz w:val="24"/>
          <w:szCs w:val="24"/>
        </w:rPr>
        <w:t>предоставления муниципальной услуги</w:t>
      </w:r>
    </w:p>
    <w:p w:rsidR="00CF5373" w:rsidRPr="00E315B1" w:rsidRDefault="00CF5373" w:rsidP="00CF5373">
      <w:pPr>
        <w:widowControl w:val="0"/>
        <w:autoSpaceDE w:val="0"/>
        <w:autoSpaceDN w:val="0"/>
        <w:adjustRightInd w:val="0"/>
        <w:spacing w:line="240" w:lineRule="auto"/>
        <w:ind w:firstLine="709"/>
        <w:jc w:val="right"/>
        <w:outlineLvl w:val="0"/>
        <w:rPr>
          <w:sz w:val="24"/>
          <w:szCs w:val="24"/>
        </w:rPr>
      </w:pPr>
      <w:r w:rsidRPr="00E315B1">
        <w:rPr>
          <w:sz w:val="24"/>
          <w:szCs w:val="24"/>
        </w:rPr>
        <w:t>«</w:t>
      </w:r>
      <w:r w:rsidRPr="00E315B1">
        <w:rPr>
          <w:bCs/>
          <w:sz w:val="24"/>
          <w:szCs w:val="24"/>
        </w:rPr>
        <w:t>Согласование переустройства и (или) перепланировки помещения в многоквартирном доме</w:t>
      </w:r>
      <w:r w:rsidRPr="00E315B1">
        <w:rPr>
          <w:sz w:val="24"/>
          <w:szCs w:val="24"/>
        </w:rPr>
        <w:t>»</w:t>
      </w:r>
    </w:p>
    <w:p w:rsidR="00CF5373" w:rsidRPr="00E315B1" w:rsidRDefault="00CF5373" w:rsidP="00CF5373">
      <w:pPr>
        <w:spacing w:line="240" w:lineRule="auto"/>
        <w:jc w:val="right"/>
        <w:rPr>
          <w:sz w:val="24"/>
          <w:szCs w:val="24"/>
        </w:rPr>
      </w:pPr>
    </w:p>
    <w:p w:rsidR="00CF5373" w:rsidRPr="00E315B1" w:rsidRDefault="00CF5373" w:rsidP="00CF5373">
      <w:pPr>
        <w:autoSpaceDE w:val="0"/>
        <w:autoSpaceDN w:val="0"/>
        <w:spacing w:line="240" w:lineRule="auto"/>
        <w:ind w:left="5103"/>
        <w:rPr>
          <w:sz w:val="24"/>
          <w:szCs w:val="24"/>
        </w:rPr>
      </w:pPr>
      <w:r w:rsidRPr="00E315B1">
        <w:rPr>
          <w:sz w:val="24"/>
          <w:szCs w:val="24"/>
        </w:rPr>
        <w:t xml:space="preserve">В  </w:t>
      </w:r>
    </w:p>
    <w:p w:rsidR="00CF5373" w:rsidRPr="00E315B1" w:rsidRDefault="00CF5373" w:rsidP="00CF5373">
      <w:pPr>
        <w:pBdr>
          <w:top w:val="single" w:sz="4" w:space="1" w:color="auto"/>
        </w:pBdr>
        <w:autoSpaceDE w:val="0"/>
        <w:autoSpaceDN w:val="0"/>
        <w:spacing w:line="240" w:lineRule="auto"/>
        <w:ind w:left="5387"/>
        <w:jc w:val="center"/>
        <w:rPr>
          <w:sz w:val="24"/>
          <w:szCs w:val="24"/>
        </w:rPr>
      </w:pPr>
      <w:r w:rsidRPr="00E315B1">
        <w:rPr>
          <w:sz w:val="24"/>
          <w:szCs w:val="24"/>
        </w:rPr>
        <w:t>(наименование органа местного самоуправления</w:t>
      </w:r>
    </w:p>
    <w:p w:rsidR="00CF5373" w:rsidRPr="00E315B1" w:rsidRDefault="00CF5373" w:rsidP="00CF5373">
      <w:pPr>
        <w:autoSpaceDE w:val="0"/>
        <w:autoSpaceDN w:val="0"/>
        <w:spacing w:line="240" w:lineRule="auto"/>
        <w:ind w:left="5103"/>
        <w:rPr>
          <w:sz w:val="24"/>
          <w:szCs w:val="24"/>
        </w:rPr>
      </w:pPr>
    </w:p>
    <w:p w:rsidR="00CF5373" w:rsidRPr="00E315B1" w:rsidRDefault="00CF5373" w:rsidP="00CF5373">
      <w:pPr>
        <w:pBdr>
          <w:top w:val="single" w:sz="4" w:space="1" w:color="auto"/>
        </w:pBdr>
        <w:autoSpaceDE w:val="0"/>
        <w:autoSpaceDN w:val="0"/>
        <w:spacing w:line="240" w:lineRule="auto"/>
        <w:ind w:left="5103"/>
        <w:jc w:val="center"/>
        <w:rPr>
          <w:sz w:val="24"/>
          <w:szCs w:val="24"/>
        </w:rPr>
      </w:pPr>
      <w:r w:rsidRPr="00E315B1">
        <w:rPr>
          <w:sz w:val="24"/>
          <w:szCs w:val="24"/>
        </w:rPr>
        <w:t>муниципального образования)</w:t>
      </w:r>
    </w:p>
    <w:p w:rsidR="00CF5373" w:rsidRPr="00E315B1" w:rsidRDefault="00CF5373" w:rsidP="00CF5373">
      <w:pPr>
        <w:autoSpaceDE w:val="0"/>
        <w:autoSpaceDN w:val="0"/>
        <w:spacing w:before="600" w:after="360" w:line="240" w:lineRule="auto"/>
        <w:jc w:val="center"/>
        <w:rPr>
          <w:sz w:val="24"/>
          <w:szCs w:val="24"/>
        </w:rPr>
      </w:pPr>
      <w:r w:rsidRPr="00E315B1">
        <w:rPr>
          <w:caps/>
          <w:sz w:val="24"/>
          <w:szCs w:val="24"/>
        </w:rPr>
        <w:t>Заявление</w:t>
      </w:r>
      <w:r w:rsidRPr="00E315B1">
        <w:rPr>
          <w:sz w:val="24"/>
          <w:szCs w:val="24"/>
        </w:rPr>
        <w:br/>
        <w:t xml:space="preserve">о переустройстве и (или) перепланировке жилого </w:t>
      </w:r>
      <w:r w:rsidRPr="00E315B1">
        <w:rPr>
          <w:bCs/>
          <w:sz w:val="24"/>
          <w:szCs w:val="24"/>
        </w:rPr>
        <w:t>помещения</w:t>
      </w:r>
    </w:p>
    <w:p w:rsidR="00CF5373" w:rsidRPr="00E315B1" w:rsidRDefault="00CF5373" w:rsidP="00CF5373">
      <w:pPr>
        <w:autoSpaceDE w:val="0"/>
        <w:autoSpaceDN w:val="0"/>
        <w:spacing w:line="240" w:lineRule="auto"/>
        <w:rPr>
          <w:sz w:val="24"/>
          <w:szCs w:val="24"/>
        </w:rPr>
      </w:pPr>
      <w:r w:rsidRPr="00E315B1">
        <w:rPr>
          <w:sz w:val="24"/>
          <w:szCs w:val="24"/>
        </w:rPr>
        <w:t xml:space="preserve">от  </w:t>
      </w:r>
    </w:p>
    <w:p w:rsidR="00CF5373" w:rsidRPr="00E315B1" w:rsidRDefault="00CF5373" w:rsidP="00CF5373">
      <w:pPr>
        <w:pBdr>
          <w:top w:val="single" w:sz="4" w:space="1" w:color="auto"/>
        </w:pBdr>
        <w:autoSpaceDE w:val="0"/>
        <w:autoSpaceDN w:val="0"/>
        <w:spacing w:line="240" w:lineRule="auto"/>
        <w:ind w:left="340"/>
        <w:jc w:val="center"/>
        <w:rPr>
          <w:sz w:val="24"/>
          <w:szCs w:val="24"/>
        </w:rPr>
      </w:pPr>
      <w:r w:rsidRPr="00E315B1">
        <w:rPr>
          <w:sz w:val="24"/>
          <w:szCs w:val="24"/>
        </w:rPr>
        <w:t xml:space="preserve">(указывается наниматель, либо арендатор, либо собственник жилого </w:t>
      </w:r>
      <w:r w:rsidRPr="00E315B1">
        <w:rPr>
          <w:bCs/>
          <w:sz w:val="24"/>
          <w:szCs w:val="24"/>
        </w:rPr>
        <w:t>помещения</w:t>
      </w:r>
      <w:r w:rsidRPr="00E315B1">
        <w:rPr>
          <w:sz w:val="24"/>
          <w:szCs w:val="24"/>
        </w:rPr>
        <w:t>, либо собственники</w:t>
      </w:r>
    </w:p>
    <w:p w:rsidR="00CF5373" w:rsidRPr="00E315B1" w:rsidRDefault="00CF5373" w:rsidP="00CF5373">
      <w:pPr>
        <w:autoSpaceDE w:val="0"/>
        <w:autoSpaceDN w:val="0"/>
        <w:spacing w:line="240" w:lineRule="auto"/>
        <w:rPr>
          <w:sz w:val="24"/>
          <w:szCs w:val="24"/>
        </w:rPr>
      </w:pPr>
    </w:p>
    <w:p w:rsidR="00CF5373" w:rsidRPr="00E315B1" w:rsidRDefault="00CF5373" w:rsidP="00CF5373">
      <w:pPr>
        <w:pBdr>
          <w:top w:val="single" w:sz="4" w:space="1" w:color="auto"/>
        </w:pBdr>
        <w:autoSpaceDE w:val="0"/>
        <w:autoSpaceDN w:val="0"/>
        <w:spacing w:line="240" w:lineRule="auto"/>
        <w:jc w:val="center"/>
        <w:rPr>
          <w:sz w:val="24"/>
          <w:szCs w:val="24"/>
        </w:rPr>
      </w:pPr>
      <w:r w:rsidRPr="00E315B1">
        <w:rPr>
          <w:bCs/>
          <w:sz w:val="24"/>
          <w:szCs w:val="24"/>
        </w:rPr>
        <w:t>жилого помещения</w:t>
      </w:r>
      <w:r w:rsidRPr="00E315B1">
        <w:rPr>
          <w:sz w:val="24"/>
          <w:szCs w:val="24"/>
        </w:rPr>
        <w:t>, находящегося в общей собственности двух и более лиц, в случае, если ни один</w:t>
      </w:r>
    </w:p>
    <w:p w:rsidR="00CF5373" w:rsidRPr="00E315B1" w:rsidRDefault="00CF5373" w:rsidP="00CF5373">
      <w:pPr>
        <w:autoSpaceDE w:val="0"/>
        <w:autoSpaceDN w:val="0"/>
        <w:spacing w:line="240" w:lineRule="auto"/>
        <w:rPr>
          <w:sz w:val="24"/>
          <w:szCs w:val="24"/>
        </w:rPr>
      </w:pPr>
    </w:p>
    <w:p w:rsidR="00CF5373" w:rsidRPr="00E315B1" w:rsidRDefault="00CF5373" w:rsidP="00CF5373">
      <w:pPr>
        <w:pBdr>
          <w:top w:val="single" w:sz="4" w:space="1" w:color="auto"/>
        </w:pBdr>
        <w:autoSpaceDE w:val="0"/>
        <w:autoSpaceDN w:val="0"/>
        <w:spacing w:line="240" w:lineRule="auto"/>
        <w:jc w:val="center"/>
        <w:rPr>
          <w:sz w:val="24"/>
          <w:szCs w:val="24"/>
        </w:rPr>
      </w:pPr>
      <w:r w:rsidRPr="00E315B1">
        <w:rPr>
          <w:sz w:val="24"/>
          <w:szCs w:val="24"/>
        </w:rPr>
        <w:t>из собственников либо иных лиц не уполномочен в установленном порядке представлять их интересы)</w:t>
      </w:r>
    </w:p>
    <w:p w:rsidR="00CF5373" w:rsidRPr="00E315B1" w:rsidRDefault="00CF5373" w:rsidP="00CF5373">
      <w:pPr>
        <w:autoSpaceDE w:val="0"/>
        <w:autoSpaceDN w:val="0"/>
        <w:spacing w:line="240" w:lineRule="auto"/>
        <w:rPr>
          <w:sz w:val="24"/>
          <w:szCs w:val="24"/>
        </w:rPr>
      </w:pPr>
    </w:p>
    <w:p w:rsidR="00CF5373" w:rsidRPr="00E315B1" w:rsidRDefault="00CF5373" w:rsidP="00CF5373">
      <w:pPr>
        <w:pBdr>
          <w:top w:val="single" w:sz="4" w:space="1" w:color="auto"/>
        </w:pBdr>
        <w:autoSpaceDE w:val="0"/>
        <w:autoSpaceDN w:val="0"/>
        <w:spacing w:line="240" w:lineRule="auto"/>
        <w:rPr>
          <w:sz w:val="24"/>
          <w:szCs w:val="24"/>
        </w:rPr>
      </w:pPr>
    </w:p>
    <w:p w:rsidR="00CF5373" w:rsidRPr="00E315B1" w:rsidRDefault="00CF5373" w:rsidP="00CF5373">
      <w:pPr>
        <w:autoSpaceDE w:val="0"/>
        <w:autoSpaceDN w:val="0"/>
        <w:spacing w:before="120" w:line="240" w:lineRule="auto"/>
        <w:rPr>
          <w:sz w:val="24"/>
          <w:szCs w:val="24"/>
        </w:rPr>
      </w:pPr>
    </w:p>
    <w:p w:rsidR="00CF5373" w:rsidRPr="00E315B1" w:rsidRDefault="00CF5373" w:rsidP="00CF5373">
      <w:pPr>
        <w:pBdr>
          <w:top w:val="single" w:sz="4" w:space="1" w:color="auto"/>
        </w:pBdr>
        <w:autoSpaceDE w:val="0"/>
        <w:autoSpaceDN w:val="0"/>
        <w:spacing w:line="240" w:lineRule="auto"/>
        <w:rPr>
          <w:sz w:val="24"/>
          <w:szCs w:val="24"/>
        </w:rPr>
      </w:pPr>
    </w:p>
    <w:p w:rsidR="00CF5373" w:rsidRPr="00E315B1" w:rsidRDefault="00CF5373" w:rsidP="00CF5373">
      <w:pPr>
        <w:autoSpaceDE w:val="0"/>
        <w:autoSpaceDN w:val="0"/>
        <w:spacing w:before="120" w:line="240" w:lineRule="auto"/>
        <w:rPr>
          <w:sz w:val="24"/>
          <w:szCs w:val="24"/>
        </w:rPr>
      </w:pPr>
    </w:p>
    <w:p w:rsidR="00CF5373" w:rsidRPr="00E315B1" w:rsidRDefault="00CF5373" w:rsidP="00CF5373">
      <w:pPr>
        <w:pBdr>
          <w:top w:val="single" w:sz="4" w:space="1" w:color="auto"/>
        </w:pBdr>
        <w:autoSpaceDE w:val="0"/>
        <w:autoSpaceDN w:val="0"/>
        <w:spacing w:line="240" w:lineRule="auto"/>
        <w:rPr>
          <w:sz w:val="24"/>
          <w:szCs w:val="24"/>
        </w:rPr>
      </w:pPr>
    </w:p>
    <w:p w:rsidR="00CF5373" w:rsidRPr="00E315B1" w:rsidRDefault="00CF5373" w:rsidP="00CF5373">
      <w:pPr>
        <w:autoSpaceDE w:val="0"/>
        <w:autoSpaceDN w:val="0"/>
        <w:spacing w:before="120" w:line="240" w:lineRule="auto"/>
        <w:rPr>
          <w:sz w:val="24"/>
          <w:szCs w:val="24"/>
        </w:rPr>
      </w:pPr>
    </w:p>
    <w:p w:rsidR="00CF5373" w:rsidRPr="00E315B1" w:rsidRDefault="00CF5373" w:rsidP="00CF5373">
      <w:pPr>
        <w:pBdr>
          <w:top w:val="single" w:sz="4" w:space="1" w:color="auto"/>
        </w:pBdr>
        <w:autoSpaceDE w:val="0"/>
        <w:autoSpaceDN w:val="0"/>
        <w:spacing w:line="240" w:lineRule="auto"/>
        <w:rPr>
          <w:sz w:val="24"/>
          <w:szCs w:val="24"/>
        </w:rPr>
      </w:pPr>
    </w:p>
    <w:p w:rsidR="00CF5373" w:rsidRPr="00E315B1" w:rsidRDefault="00CF5373" w:rsidP="00CF5373">
      <w:pPr>
        <w:autoSpaceDE w:val="0"/>
        <w:autoSpaceDN w:val="0"/>
        <w:spacing w:before="120" w:line="240" w:lineRule="auto"/>
        <w:rPr>
          <w:sz w:val="24"/>
          <w:szCs w:val="24"/>
        </w:rPr>
      </w:pPr>
    </w:p>
    <w:p w:rsidR="00CF5373" w:rsidRPr="00E315B1" w:rsidRDefault="00CF5373" w:rsidP="00CF5373">
      <w:pPr>
        <w:pBdr>
          <w:top w:val="single" w:sz="4" w:space="1" w:color="auto"/>
        </w:pBdr>
        <w:autoSpaceDE w:val="0"/>
        <w:autoSpaceDN w:val="0"/>
        <w:spacing w:line="240" w:lineRule="auto"/>
        <w:rPr>
          <w:sz w:val="24"/>
          <w:szCs w:val="24"/>
        </w:rPr>
      </w:pPr>
    </w:p>
    <w:p w:rsidR="00CF5373" w:rsidRPr="00E315B1" w:rsidRDefault="00CF5373" w:rsidP="00CF5373">
      <w:pPr>
        <w:autoSpaceDE w:val="0"/>
        <w:autoSpaceDN w:val="0"/>
        <w:spacing w:before="120" w:line="240" w:lineRule="auto"/>
        <w:rPr>
          <w:sz w:val="24"/>
          <w:szCs w:val="24"/>
        </w:rPr>
      </w:pPr>
    </w:p>
    <w:p w:rsidR="00CF5373" w:rsidRPr="00E315B1" w:rsidRDefault="00CF5373" w:rsidP="00CF5373">
      <w:pPr>
        <w:pBdr>
          <w:top w:val="single" w:sz="4" w:space="1" w:color="auto"/>
        </w:pBdr>
        <w:autoSpaceDE w:val="0"/>
        <w:autoSpaceDN w:val="0"/>
        <w:spacing w:line="240" w:lineRule="auto"/>
        <w:rPr>
          <w:sz w:val="24"/>
          <w:szCs w:val="24"/>
        </w:rPr>
      </w:pPr>
    </w:p>
    <w:p w:rsidR="00CF5373" w:rsidRPr="00E315B1" w:rsidRDefault="00CF5373" w:rsidP="00CF5373">
      <w:pPr>
        <w:autoSpaceDE w:val="0"/>
        <w:autoSpaceDN w:val="0"/>
        <w:spacing w:before="120" w:line="240" w:lineRule="auto"/>
        <w:rPr>
          <w:sz w:val="24"/>
          <w:szCs w:val="24"/>
        </w:rPr>
      </w:pPr>
    </w:p>
    <w:p w:rsidR="00CF5373" w:rsidRPr="00E315B1" w:rsidRDefault="00CF5373" w:rsidP="00CF5373">
      <w:pPr>
        <w:pBdr>
          <w:top w:val="single" w:sz="4" w:space="1" w:color="auto"/>
        </w:pBdr>
        <w:autoSpaceDE w:val="0"/>
        <w:autoSpaceDN w:val="0"/>
        <w:spacing w:line="240" w:lineRule="auto"/>
        <w:rPr>
          <w:sz w:val="24"/>
          <w:szCs w:val="24"/>
        </w:rPr>
      </w:pPr>
    </w:p>
    <w:p w:rsidR="00CF5373" w:rsidRPr="00E315B1" w:rsidRDefault="00CF5373" w:rsidP="00CF5373">
      <w:pPr>
        <w:autoSpaceDE w:val="0"/>
        <w:autoSpaceDN w:val="0"/>
        <w:spacing w:before="240" w:line="240" w:lineRule="auto"/>
        <w:ind w:left="1276" w:hanging="1276"/>
        <w:jc w:val="both"/>
        <w:rPr>
          <w:sz w:val="24"/>
          <w:szCs w:val="24"/>
        </w:rPr>
      </w:pPr>
      <w:r w:rsidRPr="00E315B1">
        <w:rPr>
          <w:sz w:val="24"/>
          <w:szCs w:val="24"/>
          <w:u w:val="single"/>
        </w:rPr>
        <w:t>Примечание.</w:t>
      </w:r>
      <w:r w:rsidRPr="00E315B1">
        <w:rPr>
          <w:sz w:val="24"/>
          <w:szCs w:val="24"/>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CF5373" w:rsidRPr="00E315B1" w:rsidRDefault="00CF5373" w:rsidP="00CF5373">
      <w:pPr>
        <w:autoSpaceDE w:val="0"/>
        <w:autoSpaceDN w:val="0"/>
        <w:spacing w:line="240" w:lineRule="auto"/>
        <w:ind w:left="1276"/>
        <w:jc w:val="both"/>
        <w:rPr>
          <w:sz w:val="24"/>
          <w:szCs w:val="24"/>
        </w:rPr>
      </w:pPr>
      <w:r w:rsidRPr="00E315B1">
        <w:rPr>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CF5373" w:rsidRPr="00E315B1" w:rsidRDefault="00CF5373" w:rsidP="00CF5373">
      <w:pPr>
        <w:autoSpaceDE w:val="0"/>
        <w:autoSpaceDN w:val="0"/>
        <w:spacing w:before="360" w:line="240" w:lineRule="auto"/>
        <w:rPr>
          <w:sz w:val="24"/>
          <w:szCs w:val="24"/>
        </w:rPr>
      </w:pPr>
      <w:r w:rsidRPr="00E315B1">
        <w:rPr>
          <w:sz w:val="24"/>
          <w:szCs w:val="24"/>
        </w:rPr>
        <w:t xml:space="preserve">Место нахождения жилого </w:t>
      </w:r>
      <w:r w:rsidRPr="00E315B1">
        <w:rPr>
          <w:bCs/>
          <w:sz w:val="24"/>
          <w:szCs w:val="24"/>
        </w:rPr>
        <w:t>помещения</w:t>
      </w:r>
      <w:r w:rsidRPr="00E315B1">
        <w:rPr>
          <w:sz w:val="24"/>
          <w:szCs w:val="24"/>
        </w:rPr>
        <w:t xml:space="preserve">:  </w:t>
      </w:r>
    </w:p>
    <w:p w:rsidR="00CF5373" w:rsidRPr="00E315B1" w:rsidRDefault="00CF5373" w:rsidP="00CF5373">
      <w:pPr>
        <w:pBdr>
          <w:top w:val="single" w:sz="4" w:space="1" w:color="auto"/>
        </w:pBdr>
        <w:autoSpaceDE w:val="0"/>
        <w:autoSpaceDN w:val="0"/>
        <w:spacing w:line="240" w:lineRule="auto"/>
        <w:ind w:left="4139"/>
        <w:jc w:val="center"/>
        <w:rPr>
          <w:sz w:val="24"/>
          <w:szCs w:val="24"/>
        </w:rPr>
      </w:pPr>
      <w:r w:rsidRPr="00E315B1">
        <w:rPr>
          <w:sz w:val="24"/>
          <w:szCs w:val="24"/>
        </w:rPr>
        <w:t>(указывается полный адрес: субъект Российской Федерации,</w:t>
      </w:r>
    </w:p>
    <w:p w:rsidR="00CF5373" w:rsidRPr="00E315B1" w:rsidRDefault="00CF5373" w:rsidP="00CF5373">
      <w:pPr>
        <w:autoSpaceDE w:val="0"/>
        <w:autoSpaceDN w:val="0"/>
        <w:spacing w:line="240" w:lineRule="auto"/>
        <w:rPr>
          <w:sz w:val="24"/>
          <w:szCs w:val="24"/>
        </w:rPr>
      </w:pPr>
    </w:p>
    <w:p w:rsidR="00CF5373" w:rsidRPr="00E315B1" w:rsidRDefault="00CF5373" w:rsidP="00CF5373">
      <w:pPr>
        <w:pBdr>
          <w:top w:val="single" w:sz="4" w:space="1" w:color="auto"/>
        </w:pBdr>
        <w:autoSpaceDE w:val="0"/>
        <w:autoSpaceDN w:val="0"/>
        <w:spacing w:line="240" w:lineRule="auto"/>
        <w:jc w:val="center"/>
        <w:rPr>
          <w:sz w:val="24"/>
          <w:szCs w:val="24"/>
        </w:rPr>
      </w:pPr>
      <w:r w:rsidRPr="00E315B1">
        <w:rPr>
          <w:sz w:val="24"/>
          <w:szCs w:val="24"/>
        </w:rPr>
        <w:t>муниципальное образование, поселение, улица, дом, корпус, строение,</w:t>
      </w:r>
    </w:p>
    <w:p w:rsidR="00CF5373" w:rsidRPr="00E315B1" w:rsidRDefault="00CF5373" w:rsidP="00CF5373">
      <w:pPr>
        <w:autoSpaceDE w:val="0"/>
        <w:autoSpaceDN w:val="0"/>
        <w:spacing w:line="240" w:lineRule="auto"/>
        <w:rPr>
          <w:sz w:val="24"/>
          <w:szCs w:val="24"/>
        </w:rPr>
      </w:pPr>
    </w:p>
    <w:p w:rsidR="00CF5373" w:rsidRPr="00E315B1" w:rsidRDefault="00CF5373" w:rsidP="00CF5373">
      <w:pPr>
        <w:pBdr>
          <w:top w:val="single" w:sz="4" w:space="1" w:color="auto"/>
        </w:pBdr>
        <w:autoSpaceDE w:val="0"/>
        <w:autoSpaceDN w:val="0"/>
        <w:spacing w:line="240" w:lineRule="auto"/>
        <w:jc w:val="center"/>
        <w:rPr>
          <w:sz w:val="24"/>
          <w:szCs w:val="24"/>
        </w:rPr>
      </w:pPr>
      <w:r w:rsidRPr="00E315B1">
        <w:rPr>
          <w:sz w:val="24"/>
          <w:szCs w:val="24"/>
        </w:rPr>
        <w:t>квартира (комната), подъезд, этаж)</w:t>
      </w:r>
      <w:r>
        <w:rPr>
          <w:sz w:val="24"/>
          <w:szCs w:val="24"/>
        </w:rPr>
        <w:t xml:space="preserve"> с</w:t>
      </w:r>
      <w:r w:rsidRPr="00E315B1">
        <w:rPr>
          <w:sz w:val="24"/>
          <w:szCs w:val="24"/>
        </w:rPr>
        <w:t xml:space="preserve">обственник(и) жилого </w:t>
      </w:r>
      <w:r w:rsidRPr="00E315B1">
        <w:rPr>
          <w:bCs/>
          <w:sz w:val="24"/>
          <w:szCs w:val="24"/>
        </w:rPr>
        <w:t>помещения</w:t>
      </w:r>
      <w:r w:rsidRPr="00E315B1">
        <w:rPr>
          <w:sz w:val="24"/>
          <w:szCs w:val="24"/>
        </w:rPr>
        <w:t xml:space="preserve">:  </w:t>
      </w:r>
    </w:p>
    <w:p w:rsidR="00CF5373" w:rsidRPr="00E315B1" w:rsidRDefault="00CF5373" w:rsidP="00CF5373">
      <w:pPr>
        <w:pBdr>
          <w:top w:val="single" w:sz="4" w:space="1" w:color="auto"/>
        </w:pBdr>
        <w:autoSpaceDE w:val="0"/>
        <w:autoSpaceDN w:val="0"/>
        <w:spacing w:line="240" w:lineRule="auto"/>
        <w:ind w:left="3828"/>
        <w:rPr>
          <w:sz w:val="24"/>
          <w:szCs w:val="24"/>
        </w:rPr>
      </w:pPr>
    </w:p>
    <w:p w:rsidR="00CF5373" w:rsidRPr="00E315B1" w:rsidRDefault="00CF5373" w:rsidP="00CF5373">
      <w:pPr>
        <w:autoSpaceDE w:val="0"/>
        <w:autoSpaceDN w:val="0"/>
        <w:spacing w:before="120" w:line="240" w:lineRule="auto"/>
        <w:rPr>
          <w:sz w:val="24"/>
          <w:szCs w:val="24"/>
        </w:rPr>
      </w:pPr>
      <w:bookmarkStart w:id="23" w:name="_GoBack"/>
      <w:bookmarkEnd w:id="23"/>
    </w:p>
    <w:p w:rsidR="00CF5373" w:rsidRPr="00E315B1" w:rsidRDefault="00CF5373" w:rsidP="00CF5373">
      <w:pPr>
        <w:pBdr>
          <w:top w:val="single" w:sz="4" w:space="1" w:color="auto"/>
        </w:pBdr>
        <w:autoSpaceDE w:val="0"/>
        <w:autoSpaceDN w:val="0"/>
        <w:spacing w:line="240" w:lineRule="auto"/>
        <w:rPr>
          <w:sz w:val="24"/>
          <w:szCs w:val="24"/>
        </w:rPr>
      </w:pPr>
    </w:p>
    <w:p w:rsidR="00CF5373" w:rsidRPr="00E315B1" w:rsidRDefault="00CF5373" w:rsidP="00CF5373">
      <w:pPr>
        <w:autoSpaceDE w:val="0"/>
        <w:autoSpaceDN w:val="0"/>
        <w:spacing w:before="360" w:line="240" w:lineRule="auto"/>
        <w:ind w:firstLine="567"/>
        <w:rPr>
          <w:sz w:val="24"/>
          <w:szCs w:val="24"/>
        </w:rPr>
      </w:pPr>
      <w:r w:rsidRPr="00E315B1">
        <w:rPr>
          <w:sz w:val="24"/>
          <w:szCs w:val="24"/>
        </w:rPr>
        <w:t xml:space="preserve">Прошу разрешить  </w:t>
      </w:r>
    </w:p>
    <w:p w:rsidR="00CF5373" w:rsidRPr="00E315B1" w:rsidRDefault="00CF5373" w:rsidP="00CF5373">
      <w:pPr>
        <w:pBdr>
          <w:top w:val="single" w:sz="4" w:space="1" w:color="auto"/>
        </w:pBdr>
        <w:autoSpaceDE w:val="0"/>
        <w:autoSpaceDN w:val="0"/>
        <w:spacing w:line="240" w:lineRule="auto"/>
        <w:ind w:left="2552"/>
        <w:jc w:val="center"/>
        <w:rPr>
          <w:sz w:val="24"/>
          <w:szCs w:val="24"/>
        </w:rPr>
      </w:pPr>
      <w:r w:rsidRPr="00E315B1">
        <w:rPr>
          <w:sz w:val="24"/>
          <w:szCs w:val="24"/>
        </w:rPr>
        <w:t>(переустройство, перепланировку, переустройство и перепланировку –</w:t>
      </w:r>
      <w:r w:rsidRPr="00E315B1">
        <w:rPr>
          <w:sz w:val="24"/>
          <w:szCs w:val="24"/>
        </w:rPr>
        <w:br/>
        <w:t>нужное указать)</w:t>
      </w:r>
    </w:p>
    <w:p w:rsidR="00CF5373" w:rsidRPr="00E315B1" w:rsidRDefault="00CF5373" w:rsidP="00CF5373">
      <w:pPr>
        <w:autoSpaceDE w:val="0"/>
        <w:autoSpaceDN w:val="0"/>
        <w:spacing w:line="240" w:lineRule="auto"/>
        <w:rPr>
          <w:sz w:val="24"/>
          <w:szCs w:val="24"/>
        </w:rPr>
      </w:pPr>
      <w:r w:rsidRPr="00E315B1">
        <w:rPr>
          <w:bCs/>
          <w:sz w:val="24"/>
          <w:szCs w:val="24"/>
        </w:rPr>
        <w:t>жилого помещения</w:t>
      </w:r>
      <w:r w:rsidRPr="00E315B1">
        <w:rPr>
          <w:sz w:val="24"/>
          <w:szCs w:val="24"/>
        </w:rPr>
        <w:t xml:space="preserve">, занимаемого на основании  </w:t>
      </w:r>
    </w:p>
    <w:p w:rsidR="00CF5373" w:rsidRPr="00E315B1" w:rsidRDefault="00CF5373" w:rsidP="00CF5373">
      <w:pPr>
        <w:pBdr>
          <w:top w:val="single" w:sz="4" w:space="1" w:color="auto"/>
        </w:pBdr>
        <w:autoSpaceDE w:val="0"/>
        <w:autoSpaceDN w:val="0"/>
        <w:spacing w:line="240" w:lineRule="auto"/>
        <w:ind w:left="4962"/>
        <w:jc w:val="center"/>
        <w:rPr>
          <w:sz w:val="24"/>
          <w:szCs w:val="24"/>
        </w:rPr>
      </w:pPr>
      <w:r w:rsidRPr="00E315B1">
        <w:rPr>
          <w:sz w:val="24"/>
          <w:szCs w:val="24"/>
        </w:rPr>
        <w:t>(права собственности, договора найма,</w:t>
      </w:r>
    </w:p>
    <w:p w:rsidR="00CF5373" w:rsidRPr="00E315B1" w:rsidRDefault="00CF5373" w:rsidP="00CF5373">
      <w:pPr>
        <w:tabs>
          <w:tab w:val="left" w:pos="9837"/>
        </w:tabs>
        <w:autoSpaceDE w:val="0"/>
        <w:autoSpaceDN w:val="0"/>
        <w:spacing w:line="240" w:lineRule="auto"/>
        <w:rPr>
          <w:sz w:val="24"/>
          <w:szCs w:val="24"/>
        </w:rPr>
      </w:pPr>
      <w:r w:rsidRPr="00E315B1">
        <w:rPr>
          <w:sz w:val="24"/>
          <w:szCs w:val="24"/>
        </w:rPr>
        <w:tab/>
        <w:t>,</w:t>
      </w:r>
    </w:p>
    <w:p w:rsidR="00CF5373" w:rsidRPr="00E315B1" w:rsidRDefault="00CF5373" w:rsidP="00CF5373">
      <w:pPr>
        <w:pBdr>
          <w:top w:val="single" w:sz="4" w:space="1" w:color="auto"/>
        </w:pBdr>
        <w:autoSpaceDE w:val="0"/>
        <w:autoSpaceDN w:val="0"/>
        <w:spacing w:line="240" w:lineRule="auto"/>
        <w:ind w:right="113"/>
        <w:jc w:val="center"/>
        <w:rPr>
          <w:sz w:val="24"/>
          <w:szCs w:val="24"/>
        </w:rPr>
      </w:pPr>
      <w:r w:rsidRPr="00E315B1">
        <w:rPr>
          <w:sz w:val="24"/>
          <w:szCs w:val="24"/>
        </w:rPr>
        <w:t>договора аренды – нужное указать)</w:t>
      </w:r>
    </w:p>
    <w:p w:rsidR="00CF5373" w:rsidRPr="00E315B1" w:rsidRDefault="00CF5373" w:rsidP="00CF5373">
      <w:pPr>
        <w:autoSpaceDE w:val="0"/>
        <w:autoSpaceDN w:val="0"/>
        <w:spacing w:line="240" w:lineRule="auto"/>
        <w:jc w:val="both"/>
        <w:rPr>
          <w:sz w:val="24"/>
          <w:szCs w:val="24"/>
        </w:rPr>
      </w:pPr>
      <w:r w:rsidRPr="00E315B1">
        <w:rPr>
          <w:sz w:val="24"/>
          <w:szCs w:val="24"/>
        </w:rPr>
        <w:t xml:space="preserve">согласно прилагаемому проекту (проектной документации) переустройства и (или) перепланировки жилого </w:t>
      </w:r>
      <w:r w:rsidRPr="00E315B1">
        <w:rPr>
          <w:bCs/>
          <w:sz w:val="24"/>
          <w:szCs w:val="24"/>
        </w:rPr>
        <w:t>помещения</w:t>
      </w:r>
      <w:r w:rsidRPr="00E315B1">
        <w:rPr>
          <w:sz w:val="24"/>
          <w:szCs w:val="24"/>
        </w:rPr>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CF5373" w:rsidRPr="00E315B1" w:rsidTr="00A249AA">
        <w:tc>
          <w:tcPr>
            <w:tcW w:w="6124" w:type="dxa"/>
            <w:gridSpan w:val="8"/>
            <w:tcBorders>
              <w:top w:val="nil"/>
              <w:left w:val="nil"/>
              <w:bottom w:val="nil"/>
              <w:right w:val="nil"/>
            </w:tcBorders>
            <w:vAlign w:val="bottom"/>
          </w:tcPr>
          <w:p w:rsidR="00CF5373" w:rsidRPr="00E315B1" w:rsidRDefault="00CF5373" w:rsidP="00CF5373">
            <w:pPr>
              <w:autoSpaceDE w:val="0"/>
              <w:autoSpaceDN w:val="0"/>
              <w:spacing w:line="240" w:lineRule="auto"/>
              <w:ind w:firstLine="567"/>
              <w:rPr>
                <w:sz w:val="24"/>
                <w:szCs w:val="24"/>
              </w:rPr>
            </w:pPr>
            <w:r w:rsidRPr="00E315B1">
              <w:rPr>
                <w:sz w:val="24"/>
                <w:szCs w:val="24"/>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928" w:type="dxa"/>
            <w:gridSpan w:val="3"/>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537" w:type="dxa"/>
            <w:tcBorders>
              <w:top w:val="nil"/>
              <w:left w:val="nil"/>
              <w:bottom w:val="nil"/>
              <w:right w:val="nil"/>
            </w:tcBorders>
            <w:vAlign w:val="bottom"/>
          </w:tcPr>
          <w:p w:rsidR="00CF5373" w:rsidRPr="00E315B1" w:rsidRDefault="00CF5373" w:rsidP="00CF5373">
            <w:pPr>
              <w:autoSpaceDE w:val="0"/>
              <w:autoSpaceDN w:val="0"/>
              <w:spacing w:line="240" w:lineRule="auto"/>
              <w:jc w:val="right"/>
              <w:rPr>
                <w:sz w:val="24"/>
                <w:szCs w:val="24"/>
              </w:rPr>
            </w:pPr>
            <w:r w:rsidRPr="00E315B1">
              <w:rPr>
                <w:sz w:val="24"/>
                <w:szCs w:val="24"/>
              </w:rPr>
              <w:t>20</w:t>
            </w:r>
          </w:p>
        </w:tc>
        <w:tc>
          <w:tcPr>
            <w:tcW w:w="283"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rPr>
                <w:sz w:val="24"/>
                <w:szCs w:val="24"/>
              </w:rPr>
            </w:pPr>
          </w:p>
        </w:tc>
        <w:tc>
          <w:tcPr>
            <w:tcW w:w="425" w:type="dxa"/>
            <w:gridSpan w:val="2"/>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г.</w:t>
            </w:r>
          </w:p>
        </w:tc>
      </w:tr>
      <w:tr w:rsidR="00CF5373" w:rsidRPr="00E315B1" w:rsidTr="00A249AA">
        <w:trPr>
          <w:gridAfter w:val="11"/>
          <w:wAfter w:w="5614" w:type="dxa"/>
        </w:trPr>
        <w:tc>
          <w:tcPr>
            <w:tcW w:w="51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по “</w:t>
            </w:r>
          </w:p>
        </w:tc>
        <w:tc>
          <w:tcPr>
            <w:tcW w:w="567"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928"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537" w:type="dxa"/>
            <w:tcBorders>
              <w:top w:val="nil"/>
              <w:left w:val="nil"/>
              <w:bottom w:val="nil"/>
              <w:right w:val="nil"/>
            </w:tcBorders>
            <w:vAlign w:val="bottom"/>
          </w:tcPr>
          <w:p w:rsidR="00CF5373" w:rsidRPr="00E315B1" w:rsidRDefault="00CF5373" w:rsidP="00CF5373">
            <w:pPr>
              <w:autoSpaceDE w:val="0"/>
              <w:autoSpaceDN w:val="0"/>
              <w:spacing w:line="240" w:lineRule="auto"/>
              <w:jc w:val="right"/>
              <w:rPr>
                <w:sz w:val="24"/>
                <w:szCs w:val="24"/>
              </w:rPr>
            </w:pPr>
            <w:r w:rsidRPr="00E315B1">
              <w:rPr>
                <w:sz w:val="24"/>
                <w:szCs w:val="24"/>
              </w:rPr>
              <w:t>20</w:t>
            </w:r>
          </w:p>
        </w:tc>
        <w:tc>
          <w:tcPr>
            <w:tcW w:w="283"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rPr>
                <w:sz w:val="24"/>
                <w:szCs w:val="24"/>
              </w:rPr>
            </w:pPr>
          </w:p>
        </w:tc>
        <w:tc>
          <w:tcPr>
            <w:tcW w:w="425" w:type="dxa"/>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г.</w:t>
            </w:r>
          </w:p>
        </w:tc>
      </w:tr>
      <w:tr w:rsidR="00CF5373" w:rsidRPr="00E315B1" w:rsidTr="00A249AA">
        <w:trPr>
          <w:gridAfter w:val="1"/>
          <w:wAfter w:w="196" w:type="dxa"/>
        </w:trPr>
        <w:tc>
          <w:tcPr>
            <w:tcW w:w="6180" w:type="dxa"/>
            <w:gridSpan w:val="9"/>
            <w:tcBorders>
              <w:top w:val="nil"/>
              <w:left w:val="nil"/>
              <w:bottom w:val="nil"/>
              <w:right w:val="nil"/>
            </w:tcBorders>
            <w:vAlign w:val="bottom"/>
          </w:tcPr>
          <w:p w:rsidR="00CF5373" w:rsidRPr="00E315B1" w:rsidRDefault="00CF5373" w:rsidP="00CF5373">
            <w:pPr>
              <w:autoSpaceDE w:val="0"/>
              <w:autoSpaceDN w:val="0"/>
              <w:spacing w:line="240" w:lineRule="auto"/>
              <w:ind w:firstLine="567"/>
              <w:rPr>
                <w:sz w:val="24"/>
                <w:szCs w:val="24"/>
              </w:rPr>
            </w:pPr>
            <w:r w:rsidRPr="00E315B1">
              <w:rPr>
                <w:sz w:val="24"/>
                <w:szCs w:val="24"/>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480"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по</w:t>
            </w:r>
          </w:p>
        </w:tc>
        <w:tc>
          <w:tcPr>
            <w:tcW w:w="1646" w:type="dxa"/>
            <w:gridSpan w:val="4"/>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r>
    </w:tbl>
    <w:p w:rsidR="00CF5373" w:rsidRPr="00E315B1" w:rsidRDefault="00CF5373" w:rsidP="00CF5373">
      <w:pPr>
        <w:tabs>
          <w:tab w:val="center" w:pos="2127"/>
          <w:tab w:val="left" w:pos="3544"/>
        </w:tabs>
        <w:autoSpaceDE w:val="0"/>
        <w:autoSpaceDN w:val="0"/>
        <w:spacing w:line="240" w:lineRule="auto"/>
        <w:rPr>
          <w:sz w:val="24"/>
          <w:szCs w:val="24"/>
        </w:rPr>
      </w:pPr>
      <w:r>
        <w:rPr>
          <w:sz w:val="24"/>
          <w:szCs w:val="24"/>
        </w:rPr>
        <w:t xml:space="preserve">часов в </w:t>
      </w:r>
      <w:r w:rsidRPr="00E315B1">
        <w:rPr>
          <w:sz w:val="24"/>
          <w:szCs w:val="24"/>
        </w:rPr>
        <w:tab/>
      </w:r>
      <w:r w:rsidRPr="00E315B1">
        <w:rPr>
          <w:sz w:val="24"/>
          <w:szCs w:val="24"/>
        </w:rPr>
        <w:tab/>
        <w:t>дни.</w:t>
      </w:r>
    </w:p>
    <w:p w:rsidR="00CF5373" w:rsidRPr="00E315B1" w:rsidRDefault="00CF5373" w:rsidP="00CF5373">
      <w:pPr>
        <w:pBdr>
          <w:top w:val="single" w:sz="4" w:space="1" w:color="auto"/>
        </w:pBdr>
        <w:autoSpaceDE w:val="0"/>
        <w:autoSpaceDN w:val="0"/>
        <w:ind w:left="851" w:right="6519"/>
        <w:rPr>
          <w:sz w:val="24"/>
          <w:szCs w:val="24"/>
        </w:rPr>
      </w:pPr>
    </w:p>
    <w:p w:rsidR="00CF5373" w:rsidRPr="00E315B1" w:rsidRDefault="00CF5373" w:rsidP="00CF5373">
      <w:pPr>
        <w:autoSpaceDE w:val="0"/>
        <w:autoSpaceDN w:val="0"/>
        <w:spacing w:line="240" w:lineRule="auto"/>
        <w:ind w:firstLine="567"/>
        <w:jc w:val="both"/>
        <w:rPr>
          <w:sz w:val="24"/>
          <w:szCs w:val="24"/>
        </w:rPr>
      </w:pPr>
      <w:r w:rsidRPr="00E315B1">
        <w:rPr>
          <w:sz w:val="24"/>
          <w:szCs w:val="24"/>
        </w:rPr>
        <w:t>Обязуюсь:</w:t>
      </w:r>
    </w:p>
    <w:p w:rsidR="00CF5373" w:rsidRPr="00E315B1" w:rsidRDefault="00CF5373" w:rsidP="00CF5373">
      <w:pPr>
        <w:autoSpaceDE w:val="0"/>
        <w:autoSpaceDN w:val="0"/>
        <w:spacing w:line="240" w:lineRule="auto"/>
        <w:ind w:firstLine="567"/>
        <w:jc w:val="both"/>
        <w:rPr>
          <w:sz w:val="24"/>
          <w:szCs w:val="24"/>
        </w:rPr>
      </w:pPr>
      <w:r w:rsidRPr="00E315B1">
        <w:rPr>
          <w:sz w:val="24"/>
          <w:szCs w:val="24"/>
        </w:rPr>
        <w:lastRenderedPageBreak/>
        <w:t>осуществить ремонтно-строительные работы в соответствии с проектом (проектной документацией);</w:t>
      </w:r>
    </w:p>
    <w:p w:rsidR="00CF5373" w:rsidRPr="00E315B1" w:rsidRDefault="00CF5373" w:rsidP="00CF5373">
      <w:pPr>
        <w:autoSpaceDE w:val="0"/>
        <w:autoSpaceDN w:val="0"/>
        <w:spacing w:line="240" w:lineRule="auto"/>
        <w:ind w:firstLine="567"/>
        <w:jc w:val="both"/>
        <w:rPr>
          <w:sz w:val="24"/>
          <w:szCs w:val="24"/>
        </w:rPr>
      </w:pPr>
      <w:r w:rsidRPr="00E315B1">
        <w:rPr>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CF5373" w:rsidRPr="00E315B1" w:rsidRDefault="00CF5373" w:rsidP="00CF5373">
      <w:pPr>
        <w:autoSpaceDE w:val="0"/>
        <w:autoSpaceDN w:val="0"/>
        <w:spacing w:line="240" w:lineRule="auto"/>
        <w:ind w:firstLine="567"/>
        <w:jc w:val="both"/>
        <w:rPr>
          <w:sz w:val="24"/>
          <w:szCs w:val="24"/>
        </w:rPr>
      </w:pPr>
      <w:r w:rsidRPr="00E315B1">
        <w:rPr>
          <w:sz w:val="24"/>
          <w:szCs w:val="24"/>
        </w:rPr>
        <w:t>осуществить работы в установленные сроки и с соблюдением согласованного режима проведения работ.</w:t>
      </w:r>
    </w:p>
    <w:p w:rsidR="00CF5373" w:rsidRPr="00E315B1" w:rsidRDefault="00CF5373" w:rsidP="00CF5373">
      <w:pPr>
        <w:autoSpaceDE w:val="0"/>
        <w:autoSpaceDN w:val="0"/>
        <w:spacing w:line="240" w:lineRule="auto"/>
        <w:ind w:firstLine="567"/>
        <w:jc w:val="both"/>
        <w:rPr>
          <w:sz w:val="24"/>
          <w:szCs w:val="24"/>
        </w:rPr>
      </w:pPr>
      <w:r w:rsidRPr="00E315B1">
        <w:rPr>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CF5373" w:rsidRPr="00E315B1" w:rsidTr="00A249AA">
        <w:tc>
          <w:tcPr>
            <w:tcW w:w="2495"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социального найма от “</w:t>
            </w:r>
          </w:p>
        </w:tc>
        <w:tc>
          <w:tcPr>
            <w:tcW w:w="510"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984"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142"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709"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г. №</w:t>
            </w:r>
          </w:p>
        </w:tc>
        <w:tc>
          <w:tcPr>
            <w:tcW w:w="1276"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142"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r>
    </w:tbl>
    <w:p w:rsidR="00CF5373" w:rsidRPr="00E315B1" w:rsidRDefault="00CF5373" w:rsidP="00CF5373">
      <w:pPr>
        <w:autoSpaceDE w:val="0"/>
        <w:autoSpaceDN w:val="0"/>
        <w:spacing w:after="12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CF5373" w:rsidRPr="00E315B1" w:rsidTr="00A249AA">
        <w:tc>
          <w:tcPr>
            <w:tcW w:w="595" w:type="dxa"/>
          </w:tcPr>
          <w:p w:rsidR="00CF5373" w:rsidRPr="00E315B1" w:rsidRDefault="00CF5373" w:rsidP="00A249AA">
            <w:pPr>
              <w:autoSpaceDE w:val="0"/>
              <w:autoSpaceDN w:val="0"/>
              <w:jc w:val="center"/>
              <w:rPr>
                <w:sz w:val="24"/>
                <w:szCs w:val="24"/>
              </w:rPr>
            </w:pPr>
            <w:r w:rsidRPr="00E315B1">
              <w:rPr>
                <w:sz w:val="24"/>
                <w:szCs w:val="24"/>
              </w:rPr>
              <w:t>№</w:t>
            </w:r>
            <w:r w:rsidRPr="00E315B1">
              <w:rPr>
                <w:sz w:val="24"/>
                <w:szCs w:val="24"/>
              </w:rPr>
              <w:br/>
              <w:t>п/п</w:t>
            </w:r>
          </w:p>
        </w:tc>
        <w:tc>
          <w:tcPr>
            <w:tcW w:w="2977" w:type="dxa"/>
          </w:tcPr>
          <w:p w:rsidR="00CF5373" w:rsidRPr="00E315B1" w:rsidRDefault="00CF5373" w:rsidP="00A249AA">
            <w:pPr>
              <w:autoSpaceDE w:val="0"/>
              <w:autoSpaceDN w:val="0"/>
              <w:jc w:val="center"/>
              <w:rPr>
                <w:sz w:val="24"/>
                <w:szCs w:val="24"/>
              </w:rPr>
            </w:pPr>
            <w:r w:rsidRPr="00E315B1">
              <w:rPr>
                <w:sz w:val="24"/>
                <w:szCs w:val="24"/>
              </w:rPr>
              <w:t>Фамилия, имя, отчество</w:t>
            </w:r>
          </w:p>
        </w:tc>
        <w:tc>
          <w:tcPr>
            <w:tcW w:w="2552" w:type="dxa"/>
          </w:tcPr>
          <w:p w:rsidR="00CF5373" w:rsidRPr="00E315B1" w:rsidRDefault="00CF5373" w:rsidP="00A249AA">
            <w:pPr>
              <w:autoSpaceDE w:val="0"/>
              <w:autoSpaceDN w:val="0"/>
              <w:jc w:val="center"/>
              <w:rPr>
                <w:sz w:val="24"/>
                <w:szCs w:val="24"/>
              </w:rPr>
            </w:pPr>
            <w:r w:rsidRPr="00E315B1">
              <w:rPr>
                <w:sz w:val="24"/>
                <w:szCs w:val="24"/>
              </w:rPr>
              <w:t>Документ, удостоверяющий личность (серия, номер, кем и когда выдан)</w:t>
            </w:r>
          </w:p>
        </w:tc>
        <w:tc>
          <w:tcPr>
            <w:tcW w:w="1800" w:type="dxa"/>
          </w:tcPr>
          <w:p w:rsidR="00CF5373" w:rsidRPr="00E315B1" w:rsidRDefault="00CF5373" w:rsidP="00A249AA">
            <w:pPr>
              <w:autoSpaceDE w:val="0"/>
              <w:autoSpaceDN w:val="0"/>
              <w:jc w:val="center"/>
              <w:rPr>
                <w:sz w:val="24"/>
                <w:szCs w:val="24"/>
              </w:rPr>
            </w:pPr>
            <w:r w:rsidRPr="00E315B1">
              <w:rPr>
                <w:sz w:val="24"/>
                <w:szCs w:val="24"/>
              </w:rPr>
              <w:t>Подпись *</w:t>
            </w:r>
          </w:p>
        </w:tc>
        <w:tc>
          <w:tcPr>
            <w:tcW w:w="2027" w:type="dxa"/>
          </w:tcPr>
          <w:p w:rsidR="00CF5373" w:rsidRPr="00E315B1" w:rsidRDefault="00CF5373" w:rsidP="00A249AA">
            <w:pPr>
              <w:autoSpaceDE w:val="0"/>
              <w:autoSpaceDN w:val="0"/>
              <w:jc w:val="center"/>
              <w:rPr>
                <w:sz w:val="24"/>
                <w:szCs w:val="24"/>
              </w:rPr>
            </w:pPr>
            <w:r w:rsidRPr="00E315B1">
              <w:rPr>
                <w:sz w:val="24"/>
                <w:szCs w:val="24"/>
              </w:rPr>
              <w:t>Отметка о нотариальном заверении подписей лиц</w:t>
            </w:r>
          </w:p>
        </w:tc>
      </w:tr>
      <w:tr w:rsidR="00CF5373" w:rsidRPr="00E315B1" w:rsidTr="00A249AA">
        <w:tc>
          <w:tcPr>
            <w:tcW w:w="595" w:type="dxa"/>
            <w:vAlign w:val="bottom"/>
          </w:tcPr>
          <w:p w:rsidR="00CF5373" w:rsidRPr="00E315B1" w:rsidRDefault="00CF5373" w:rsidP="00A249AA">
            <w:pPr>
              <w:autoSpaceDE w:val="0"/>
              <w:autoSpaceDN w:val="0"/>
              <w:jc w:val="center"/>
              <w:rPr>
                <w:sz w:val="24"/>
                <w:szCs w:val="24"/>
              </w:rPr>
            </w:pPr>
            <w:r w:rsidRPr="00E315B1">
              <w:rPr>
                <w:sz w:val="24"/>
                <w:szCs w:val="24"/>
              </w:rPr>
              <w:t>1</w:t>
            </w:r>
          </w:p>
        </w:tc>
        <w:tc>
          <w:tcPr>
            <w:tcW w:w="2977" w:type="dxa"/>
            <w:vAlign w:val="bottom"/>
          </w:tcPr>
          <w:p w:rsidR="00CF5373" w:rsidRPr="00E315B1" w:rsidRDefault="00CF5373" w:rsidP="00A249AA">
            <w:pPr>
              <w:autoSpaceDE w:val="0"/>
              <w:autoSpaceDN w:val="0"/>
              <w:jc w:val="center"/>
              <w:rPr>
                <w:sz w:val="24"/>
                <w:szCs w:val="24"/>
              </w:rPr>
            </w:pPr>
            <w:r w:rsidRPr="00E315B1">
              <w:rPr>
                <w:sz w:val="24"/>
                <w:szCs w:val="24"/>
              </w:rPr>
              <w:t>2</w:t>
            </w:r>
          </w:p>
        </w:tc>
        <w:tc>
          <w:tcPr>
            <w:tcW w:w="2552" w:type="dxa"/>
            <w:vAlign w:val="bottom"/>
          </w:tcPr>
          <w:p w:rsidR="00CF5373" w:rsidRPr="00E315B1" w:rsidRDefault="00CF5373" w:rsidP="00A249AA">
            <w:pPr>
              <w:autoSpaceDE w:val="0"/>
              <w:autoSpaceDN w:val="0"/>
              <w:jc w:val="center"/>
              <w:rPr>
                <w:sz w:val="24"/>
                <w:szCs w:val="24"/>
              </w:rPr>
            </w:pPr>
            <w:r w:rsidRPr="00E315B1">
              <w:rPr>
                <w:sz w:val="24"/>
                <w:szCs w:val="24"/>
              </w:rPr>
              <w:t>3</w:t>
            </w:r>
          </w:p>
        </w:tc>
        <w:tc>
          <w:tcPr>
            <w:tcW w:w="1800" w:type="dxa"/>
            <w:vAlign w:val="bottom"/>
          </w:tcPr>
          <w:p w:rsidR="00CF5373" w:rsidRPr="00E315B1" w:rsidRDefault="00CF5373" w:rsidP="00A249AA">
            <w:pPr>
              <w:autoSpaceDE w:val="0"/>
              <w:autoSpaceDN w:val="0"/>
              <w:jc w:val="center"/>
              <w:rPr>
                <w:sz w:val="24"/>
                <w:szCs w:val="24"/>
              </w:rPr>
            </w:pPr>
            <w:r w:rsidRPr="00E315B1">
              <w:rPr>
                <w:sz w:val="24"/>
                <w:szCs w:val="24"/>
              </w:rPr>
              <w:t>4</w:t>
            </w:r>
          </w:p>
        </w:tc>
        <w:tc>
          <w:tcPr>
            <w:tcW w:w="2027" w:type="dxa"/>
            <w:vAlign w:val="bottom"/>
          </w:tcPr>
          <w:p w:rsidR="00CF5373" w:rsidRPr="00E315B1" w:rsidRDefault="00CF5373" w:rsidP="00A249AA">
            <w:pPr>
              <w:autoSpaceDE w:val="0"/>
              <w:autoSpaceDN w:val="0"/>
              <w:jc w:val="center"/>
              <w:rPr>
                <w:sz w:val="24"/>
                <w:szCs w:val="24"/>
              </w:rPr>
            </w:pPr>
            <w:r w:rsidRPr="00E315B1">
              <w:rPr>
                <w:sz w:val="24"/>
                <w:szCs w:val="24"/>
              </w:rPr>
              <w:t>5</w:t>
            </w:r>
          </w:p>
        </w:tc>
      </w:tr>
      <w:tr w:rsidR="00CF5373" w:rsidRPr="00E315B1" w:rsidTr="00A249AA">
        <w:tc>
          <w:tcPr>
            <w:tcW w:w="595" w:type="dxa"/>
          </w:tcPr>
          <w:p w:rsidR="00CF5373" w:rsidRPr="00E315B1" w:rsidRDefault="00CF5373" w:rsidP="00A249AA">
            <w:pPr>
              <w:autoSpaceDE w:val="0"/>
              <w:autoSpaceDN w:val="0"/>
              <w:jc w:val="center"/>
              <w:rPr>
                <w:sz w:val="24"/>
                <w:szCs w:val="24"/>
              </w:rPr>
            </w:pPr>
          </w:p>
        </w:tc>
        <w:tc>
          <w:tcPr>
            <w:tcW w:w="2977" w:type="dxa"/>
          </w:tcPr>
          <w:p w:rsidR="00CF5373" w:rsidRPr="00E315B1" w:rsidRDefault="00CF5373" w:rsidP="00A249AA">
            <w:pPr>
              <w:autoSpaceDE w:val="0"/>
              <w:autoSpaceDN w:val="0"/>
              <w:rPr>
                <w:sz w:val="24"/>
                <w:szCs w:val="24"/>
              </w:rPr>
            </w:pPr>
          </w:p>
        </w:tc>
        <w:tc>
          <w:tcPr>
            <w:tcW w:w="2552" w:type="dxa"/>
          </w:tcPr>
          <w:p w:rsidR="00CF5373" w:rsidRPr="00E315B1" w:rsidRDefault="00CF5373" w:rsidP="00A249AA">
            <w:pPr>
              <w:autoSpaceDE w:val="0"/>
              <w:autoSpaceDN w:val="0"/>
              <w:rPr>
                <w:sz w:val="24"/>
                <w:szCs w:val="24"/>
              </w:rPr>
            </w:pPr>
          </w:p>
        </w:tc>
        <w:tc>
          <w:tcPr>
            <w:tcW w:w="1800" w:type="dxa"/>
          </w:tcPr>
          <w:p w:rsidR="00CF5373" w:rsidRPr="00E315B1" w:rsidRDefault="00CF5373" w:rsidP="00A249AA">
            <w:pPr>
              <w:autoSpaceDE w:val="0"/>
              <w:autoSpaceDN w:val="0"/>
              <w:jc w:val="center"/>
              <w:rPr>
                <w:sz w:val="24"/>
                <w:szCs w:val="24"/>
              </w:rPr>
            </w:pPr>
          </w:p>
        </w:tc>
        <w:tc>
          <w:tcPr>
            <w:tcW w:w="2027" w:type="dxa"/>
          </w:tcPr>
          <w:p w:rsidR="00CF5373" w:rsidRPr="00E315B1" w:rsidRDefault="00CF5373" w:rsidP="00A249AA">
            <w:pPr>
              <w:autoSpaceDE w:val="0"/>
              <w:autoSpaceDN w:val="0"/>
              <w:jc w:val="center"/>
              <w:rPr>
                <w:sz w:val="24"/>
                <w:szCs w:val="24"/>
              </w:rPr>
            </w:pPr>
          </w:p>
        </w:tc>
      </w:tr>
      <w:tr w:rsidR="00CF5373" w:rsidRPr="00E315B1" w:rsidTr="00A249AA">
        <w:tc>
          <w:tcPr>
            <w:tcW w:w="595" w:type="dxa"/>
          </w:tcPr>
          <w:p w:rsidR="00CF5373" w:rsidRPr="00E315B1" w:rsidRDefault="00CF5373" w:rsidP="00A249AA">
            <w:pPr>
              <w:autoSpaceDE w:val="0"/>
              <w:autoSpaceDN w:val="0"/>
              <w:jc w:val="center"/>
              <w:rPr>
                <w:sz w:val="24"/>
                <w:szCs w:val="24"/>
              </w:rPr>
            </w:pPr>
          </w:p>
        </w:tc>
        <w:tc>
          <w:tcPr>
            <w:tcW w:w="2977" w:type="dxa"/>
          </w:tcPr>
          <w:p w:rsidR="00CF5373" w:rsidRPr="00E315B1" w:rsidRDefault="00CF5373" w:rsidP="00A249AA">
            <w:pPr>
              <w:autoSpaceDE w:val="0"/>
              <w:autoSpaceDN w:val="0"/>
              <w:rPr>
                <w:sz w:val="24"/>
                <w:szCs w:val="24"/>
              </w:rPr>
            </w:pPr>
          </w:p>
        </w:tc>
        <w:tc>
          <w:tcPr>
            <w:tcW w:w="2552" w:type="dxa"/>
          </w:tcPr>
          <w:p w:rsidR="00CF5373" w:rsidRPr="00E315B1" w:rsidRDefault="00CF5373" w:rsidP="00A249AA">
            <w:pPr>
              <w:autoSpaceDE w:val="0"/>
              <w:autoSpaceDN w:val="0"/>
              <w:rPr>
                <w:sz w:val="24"/>
                <w:szCs w:val="24"/>
              </w:rPr>
            </w:pPr>
          </w:p>
        </w:tc>
        <w:tc>
          <w:tcPr>
            <w:tcW w:w="1800" w:type="dxa"/>
          </w:tcPr>
          <w:p w:rsidR="00CF5373" w:rsidRPr="00E315B1" w:rsidRDefault="00CF5373" w:rsidP="00A249AA">
            <w:pPr>
              <w:autoSpaceDE w:val="0"/>
              <w:autoSpaceDN w:val="0"/>
              <w:jc w:val="center"/>
              <w:rPr>
                <w:sz w:val="24"/>
                <w:szCs w:val="24"/>
              </w:rPr>
            </w:pPr>
          </w:p>
        </w:tc>
        <w:tc>
          <w:tcPr>
            <w:tcW w:w="2027" w:type="dxa"/>
          </w:tcPr>
          <w:p w:rsidR="00CF5373" w:rsidRPr="00E315B1" w:rsidRDefault="00CF5373" w:rsidP="00A249AA">
            <w:pPr>
              <w:autoSpaceDE w:val="0"/>
              <w:autoSpaceDN w:val="0"/>
              <w:jc w:val="center"/>
              <w:rPr>
                <w:sz w:val="24"/>
                <w:szCs w:val="24"/>
              </w:rPr>
            </w:pPr>
          </w:p>
        </w:tc>
      </w:tr>
      <w:tr w:rsidR="00CF5373" w:rsidRPr="00E315B1" w:rsidTr="00A249AA">
        <w:tc>
          <w:tcPr>
            <w:tcW w:w="595" w:type="dxa"/>
          </w:tcPr>
          <w:p w:rsidR="00CF5373" w:rsidRPr="00E315B1" w:rsidRDefault="00CF5373" w:rsidP="00A249AA">
            <w:pPr>
              <w:autoSpaceDE w:val="0"/>
              <w:autoSpaceDN w:val="0"/>
              <w:jc w:val="center"/>
              <w:rPr>
                <w:sz w:val="24"/>
                <w:szCs w:val="24"/>
              </w:rPr>
            </w:pPr>
          </w:p>
        </w:tc>
        <w:tc>
          <w:tcPr>
            <w:tcW w:w="2977" w:type="dxa"/>
          </w:tcPr>
          <w:p w:rsidR="00CF5373" w:rsidRPr="00E315B1" w:rsidRDefault="00CF5373" w:rsidP="00A249AA">
            <w:pPr>
              <w:autoSpaceDE w:val="0"/>
              <w:autoSpaceDN w:val="0"/>
              <w:rPr>
                <w:sz w:val="24"/>
                <w:szCs w:val="24"/>
              </w:rPr>
            </w:pPr>
          </w:p>
        </w:tc>
        <w:tc>
          <w:tcPr>
            <w:tcW w:w="2552" w:type="dxa"/>
          </w:tcPr>
          <w:p w:rsidR="00CF5373" w:rsidRPr="00E315B1" w:rsidRDefault="00CF5373" w:rsidP="00A249AA">
            <w:pPr>
              <w:autoSpaceDE w:val="0"/>
              <w:autoSpaceDN w:val="0"/>
              <w:rPr>
                <w:sz w:val="24"/>
                <w:szCs w:val="24"/>
              </w:rPr>
            </w:pPr>
          </w:p>
        </w:tc>
        <w:tc>
          <w:tcPr>
            <w:tcW w:w="1800" w:type="dxa"/>
          </w:tcPr>
          <w:p w:rsidR="00CF5373" w:rsidRPr="00E315B1" w:rsidRDefault="00CF5373" w:rsidP="00A249AA">
            <w:pPr>
              <w:autoSpaceDE w:val="0"/>
              <w:autoSpaceDN w:val="0"/>
              <w:jc w:val="center"/>
              <w:rPr>
                <w:sz w:val="24"/>
                <w:szCs w:val="24"/>
              </w:rPr>
            </w:pPr>
          </w:p>
        </w:tc>
        <w:tc>
          <w:tcPr>
            <w:tcW w:w="2027" w:type="dxa"/>
          </w:tcPr>
          <w:p w:rsidR="00CF5373" w:rsidRPr="00E315B1" w:rsidRDefault="00CF5373" w:rsidP="00A249AA">
            <w:pPr>
              <w:autoSpaceDE w:val="0"/>
              <w:autoSpaceDN w:val="0"/>
              <w:jc w:val="center"/>
              <w:rPr>
                <w:sz w:val="24"/>
                <w:szCs w:val="24"/>
              </w:rPr>
            </w:pPr>
          </w:p>
        </w:tc>
      </w:tr>
    </w:tbl>
    <w:p w:rsidR="00CF5373" w:rsidRPr="00E315B1" w:rsidRDefault="00CF5373" w:rsidP="00CF5373">
      <w:pPr>
        <w:autoSpaceDE w:val="0"/>
        <w:autoSpaceDN w:val="0"/>
        <w:spacing w:before="240"/>
        <w:rPr>
          <w:sz w:val="24"/>
          <w:szCs w:val="24"/>
        </w:rPr>
      </w:pPr>
      <w:r w:rsidRPr="00E315B1">
        <w:rPr>
          <w:sz w:val="24"/>
          <w:szCs w:val="24"/>
        </w:rPr>
        <w:t>________________</w:t>
      </w:r>
    </w:p>
    <w:p w:rsidR="00CF5373" w:rsidRPr="00E315B1" w:rsidRDefault="00CF5373" w:rsidP="00CF5373">
      <w:pPr>
        <w:autoSpaceDE w:val="0"/>
        <w:autoSpaceDN w:val="0"/>
        <w:spacing w:line="240" w:lineRule="auto"/>
        <w:ind w:firstLine="567"/>
        <w:jc w:val="both"/>
        <w:rPr>
          <w:sz w:val="24"/>
          <w:szCs w:val="24"/>
        </w:rPr>
      </w:pPr>
      <w:r w:rsidRPr="00E315B1">
        <w:rPr>
          <w:sz w:val="24"/>
          <w:szCs w:val="24"/>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CF5373" w:rsidRPr="00E315B1" w:rsidRDefault="00CF5373" w:rsidP="00CF5373">
      <w:pPr>
        <w:autoSpaceDE w:val="0"/>
        <w:autoSpaceDN w:val="0"/>
        <w:spacing w:line="240" w:lineRule="auto"/>
        <w:rPr>
          <w:sz w:val="24"/>
          <w:szCs w:val="24"/>
        </w:rPr>
      </w:pPr>
    </w:p>
    <w:p w:rsidR="00CF5373" w:rsidRPr="00E315B1" w:rsidRDefault="00CF5373" w:rsidP="00CF5373">
      <w:pPr>
        <w:autoSpaceDE w:val="0"/>
        <w:autoSpaceDN w:val="0"/>
        <w:spacing w:line="240" w:lineRule="auto"/>
        <w:rPr>
          <w:sz w:val="24"/>
          <w:szCs w:val="24"/>
        </w:rPr>
      </w:pPr>
      <w:r w:rsidRPr="00E315B1">
        <w:rPr>
          <w:sz w:val="24"/>
          <w:szCs w:val="24"/>
        </w:rPr>
        <w:t>К заявлению прилагаются следующие документы:</w:t>
      </w:r>
    </w:p>
    <w:p w:rsidR="00CF5373" w:rsidRPr="00E315B1" w:rsidRDefault="00CF5373" w:rsidP="00CF5373">
      <w:pPr>
        <w:autoSpaceDE w:val="0"/>
        <w:autoSpaceDN w:val="0"/>
        <w:spacing w:line="240" w:lineRule="auto"/>
        <w:rPr>
          <w:sz w:val="24"/>
          <w:szCs w:val="24"/>
        </w:rPr>
      </w:pPr>
      <w:r w:rsidRPr="00E315B1">
        <w:rPr>
          <w:sz w:val="24"/>
          <w:szCs w:val="24"/>
        </w:rPr>
        <w:t xml:space="preserve">1)  </w:t>
      </w:r>
    </w:p>
    <w:p w:rsidR="00CF5373" w:rsidRPr="00E315B1" w:rsidRDefault="00CF5373" w:rsidP="00CF5373">
      <w:pPr>
        <w:pBdr>
          <w:top w:val="single" w:sz="4" w:space="1" w:color="auto"/>
        </w:pBdr>
        <w:autoSpaceDE w:val="0"/>
        <w:autoSpaceDN w:val="0"/>
        <w:spacing w:line="240" w:lineRule="auto"/>
        <w:ind w:left="284"/>
        <w:jc w:val="center"/>
        <w:rPr>
          <w:sz w:val="24"/>
          <w:szCs w:val="24"/>
        </w:rPr>
      </w:pPr>
      <w:r w:rsidRPr="00E315B1">
        <w:rPr>
          <w:sz w:val="24"/>
          <w:szCs w:val="24"/>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CF5373" w:rsidRPr="00E315B1" w:rsidTr="00A249AA">
        <w:tc>
          <w:tcPr>
            <w:tcW w:w="7399"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426"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на</w:t>
            </w:r>
          </w:p>
        </w:tc>
        <w:tc>
          <w:tcPr>
            <w:tcW w:w="850"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992" w:type="dxa"/>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листах;</w:t>
            </w:r>
          </w:p>
        </w:tc>
      </w:tr>
      <w:tr w:rsidR="00CF5373" w:rsidRPr="00E315B1" w:rsidTr="00A249AA">
        <w:tc>
          <w:tcPr>
            <w:tcW w:w="7399"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 xml:space="preserve">перепланируемое жилое </w:t>
            </w:r>
            <w:r w:rsidRPr="00E315B1">
              <w:rPr>
                <w:bCs/>
                <w:sz w:val="24"/>
                <w:szCs w:val="24"/>
              </w:rPr>
              <w:t xml:space="preserve">помещение </w:t>
            </w:r>
            <w:r>
              <w:rPr>
                <w:sz w:val="24"/>
                <w:szCs w:val="24"/>
              </w:rPr>
              <w:t xml:space="preserve">(с отметкой: подлинник или </w:t>
            </w:r>
            <w:r w:rsidRPr="00E315B1">
              <w:rPr>
                <w:sz w:val="24"/>
                <w:szCs w:val="24"/>
              </w:rPr>
              <w:t>нотариально заверенная копия))</w:t>
            </w:r>
          </w:p>
        </w:tc>
        <w:tc>
          <w:tcPr>
            <w:tcW w:w="426"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992"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r>
    </w:tbl>
    <w:p w:rsidR="00CF5373" w:rsidRPr="00E315B1" w:rsidRDefault="00CF5373" w:rsidP="00CF5373">
      <w:pPr>
        <w:tabs>
          <w:tab w:val="center" w:pos="1985"/>
          <w:tab w:val="left" w:pos="2552"/>
        </w:tabs>
        <w:autoSpaceDE w:val="0"/>
        <w:autoSpaceDN w:val="0"/>
        <w:spacing w:line="240" w:lineRule="auto"/>
        <w:jc w:val="both"/>
        <w:rPr>
          <w:sz w:val="24"/>
          <w:szCs w:val="24"/>
        </w:rPr>
      </w:pPr>
      <w:r w:rsidRPr="00E315B1">
        <w:rPr>
          <w:sz w:val="24"/>
          <w:szCs w:val="24"/>
        </w:rPr>
        <w:t xml:space="preserve">2) проект (проектная документация) переустройства и (или) перепланировки жилого </w:t>
      </w:r>
      <w:r w:rsidRPr="00E315B1">
        <w:rPr>
          <w:bCs/>
          <w:sz w:val="24"/>
          <w:szCs w:val="24"/>
        </w:rPr>
        <w:t>помещения н</w:t>
      </w:r>
      <w:r>
        <w:rPr>
          <w:sz w:val="24"/>
          <w:szCs w:val="24"/>
        </w:rPr>
        <w:t>а _____листах;</w:t>
      </w:r>
    </w:p>
    <w:p w:rsidR="00CF5373" w:rsidRPr="00E315B1" w:rsidRDefault="00CF5373" w:rsidP="00CF5373">
      <w:pPr>
        <w:tabs>
          <w:tab w:val="center" w:pos="797"/>
          <w:tab w:val="left" w:pos="1276"/>
        </w:tabs>
        <w:autoSpaceDE w:val="0"/>
        <w:autoSpaceDN w:val="0"/>
        <w:spacing w:line="240" w:lineRule="auto"/>
        <w:jc w:val="both"/>
        <w:rPr>
          <w:sz w:val="24"/>
          <w:szCs w:val="24"/>
        </w:rPr>
      </w:pPr>
      <w:r w:rsidRPr="00E315B1">
        <w:rPr>
          <w:sz w:val="24"/>
          <w:szCs w:val="24"/>
        </w:rPr>
        <w:t>3) технический паспорт переустраиваемого и (или) перепланируемого</w:t>
      </w:r>
      <w:r>
        <w:rPr>
          <w:sz w:val="24"/>
          <w:szCs w:val="24"/>
        </w:rPr>
        <w:t xml:space="preserve"> </w:t>
      </w:r>
      <w:r w:rsidRPr="00E315B1">
        <w:rPr>
          <w:sz w:val="24"/>
          <w:szCs w:val="24"/>
        </w:rPr>
        <w:t xml:space="preserve">жилого </w:t>
      </w:r>
      <w:r w:rsidRPr="00E315B1">
        <w:rPr>
          <w:bCs/>
          <w:sz w:val="24"/>
          <w:szCs w:val="24"/>
        </w:rPr>
        <w:t xml:space="preserve">помещения </w:t>
      </w:r>
      <w:r>
        <w:rPr>
          <w:sz w:val="24"/>
          <w:szCs w:val="24"/>
        </w:rPr>
        <w:t>на ____</w:t>
      </w:r>
      <w:r w:rsidRPr="00E315B1">
        <w:rPr>
          <w:sz w:val="24"/>
          <w:szCs w:val="24"/>
        </w:rPr>
        <w:tab/>
        <w:t>листах;</w:t>
      </w:r>
    </w:p>
    <w:p w:rsidR="00CF5373" w:rsidRPr="00E315B1" w:rsidRDefault="00CF5373" w:rsidP="00CF5373">
      <w:pPr>
        <w:tabs>
          <w:tab w:val="center" w:pos="4584"/>
          <w:tab w:val="left" w:pos="5103"/>
          <w:tab w:val="left" w:pos="5954"/>
        </w:tabs>
        <w:autoSpaceDE w:val="0"/>
        <w:autoSpaceDN w:val="0"/>
        <w:spacing w:line="240" w:lineRule="auto"/>
        <w:jc w:val="both"/>
        <w:rPr>
          <w:sz w:val="24"/>
          <w:szCs w:val="24"/>
        </w:rPr>
      </w:pPr>
      <w:r w:rsidRPr="00E315B1">
        <w:rPr>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w:t>
      </w:r>
      <w:r w:rsidRPr="00E315B1">
        <w:rPr>
          <w:bCs/>
          <w:sz w:val="24"/>
          <w:szCs w:val="24"/>
        </w:rPr>
        <w:t xml:space="preserve">помещения </w:t>
      </w:r>
      <w:r w:rsidRPr="00E315B1">
        <w:rPr>
          <w:sz w:val="24"/>
          <w:szCs w:val="24"/>
        </w:rPr>
        <w:t xml:space="preserve">(представляется в случаях, если такое жилое </w:t>
      </w:r>
      <w:r w:rsidRPr="00E315B1">
        <w:rPr>
          <w:bCs/>
          <w:sz w:val="24"/>
          <w:szCs w:val="24"/>
        </w:rPr>
        <w:t xml:space="preserve">помещение </w:t>
      </w:r>
      <w:r w:rsidRPr="00E315B1">
        <w:rPr>
          <w:sz w:val="24"/>
          <w:szCs w:val="24"/>
        </w:rPr>
        <w:t>или дом, в котором оно находится, является памятником архитекту</w:t>
      </w:r>
      <w:r>
        <w:rPr>
          <w:sz w:val="24"/>
          <w:szCs w:val="24"/>
        </w:rPr>
        <w:t>ры, истории или культуры) на _______</w:t>
      </w:r>
      <w:r w:rsidRPr="00E315B1">
        <w:rPr>
          <w:sz w:val="24"/>
          <w:szCs w:val="24"/>
        </w:rPr>
        <w:t>листах;</w:t>
      </w:r>
    </w:p>
    <w:p w:rsidR="00CF5373" w:rsidRPr="00E315B1" w:rsidRDefault="00CF5373" w:rsidP="00CF5373">
      <w:pPr>
        <w:tabs>
          <w:tab w:val="center" w:pos="769"/>
          <w:tab w:val="left" w:pos="1276"/>
        </w:tabs>
        <w:autoSpaceDE w:val="0"/>
        <w:autoSpaceDN w:val="0"/>
        <w:spacing w:line="240" w:lineRule="auto"/>
        <w:jc w:val="both"/>
        <w:rPr>
          <w:sz w:val="24"/>
          <w:szCs w:val="24"/>
        </w:rPr>
      </w:pPr>
      <w:r w:rsidRPr="00E315B1">
        <w:rPr>
          <w:sz w:val="24"/>
          <w:szCs w:val="24"/>
        </w:rPr>
        <w:t>5) документы, подтверждающие согласие временно отсутствующих членов семьи</w:t>
      </w:r>
      <w:r w:rsidRPr="00E315B1">
        <w:rPr>
          <w:sz w:val="24"/>
          <w:szCs w:val="24"/>
        </w:rPr>
        <w:br/>
        <w:t>нанимателя на переустройство и (или) переп</w:t>
      </w:r>
      <w:r>
        <w:rPr>
          <w:sz w:val="24"/>
          <w:szCs w:val="24"/>
        </w:rPr>
        <w:t>ланировку жилого помещения,</w:t>
      </w:r>
      <w:r>
        <w:rPr>
          <w:sz w:val="24"/>
          <w:szCs w:val="24"/>
        </w:rPr>
        <w:br/>
        <w:t>на _______</w:t>
      </w:r>
      <w:r w:rsidRPr="00E315B1">
        <w:rPr>
          <w:sz w:val="24"/>
          <w:szCs w:val="24"/>
        </w:rPr>
        <w:t>листах (при необходимости);</w:t>
      </w:r>
    </w:p>
    <w:p w:rsidR="00CF5373" w:rsidRPr="00E315B1" w:rsidRDefault="00CF5373" w:rsidP="00CF5373">
      <w:pPr>
        <w:autoSpaceDE w:val="0"/>
        <w:autoSpaceDN w:val="0"/>
        <w:spacing w:line="240" w:lineRule="auto"/>
        <w:rPr>
          <w:sz w:val="24"/>
          <w:szCs w:val="24"/>
        </w:rPr>
      </w:pPr>
      <w:r w:rsidRPr="00E315B1">
        <w:rPr>
          <w:sz w:val="24"/>
          <w:szCs w:val="24"/>
        </w:rPr>
        <w:t xml:space="preserve">6) иные документы:  </w:t>
      </w:r>
    </w:p>
    <w:p w:rsidR="00CF5373" w:rsidRPr="00E315B1" w:rsidRDefault="00CF5373" w:rsidP="00CF5373">
      <w:pPr>
        <w:pBdr>
          <w:top w:val="single" w:sz="4" w:space="1" w:color="auto"/>
        </w:pBdr>
        <w:autoSpaceDE w:val="0"/>
        <w:autoSpaceDN w:val="0"/>
        <w:spacing w:line="240" w:lineRule="auto"/>
        <w:ind w:left="2127"/>
        <w:jc w:val="center"/>
        <w:rPr>
          <w:sz w:val="24"/>
          <w:szCs w:val="24"/>
        </w:rPr>
      </w:pPr>
      <w:r w:rsidRPr="00E315B1">
        <w:rPr>
          <w:sz w:val="24"/>
          <w:szCs w:val="24"/>
        </w:rPr>
        <w:t>(доверенности, выписки из уставов и др.)</w:t>
      </w:r>
    </w:p>
    <w:p w:rsidR="00CF5373" w:rsidRPr="00E315B1" w:rsidRDefault="00CF5373" w:rsidP="00CF5373">
      <w:pPr>
        <w:autoSpaceDE w:val="0"/>
        <w:autoSpaceDN w:val="0"/>
        <w:spacing w:before="240" w:after="120" w:line="240" w:lineRule="auto"/>
        <w:rPr>
          <w:sz w:val="24"/>
          <w:szCs w:val="24"/>
        </w:rPr>
      </w:pPr>
      <w:r w:rsidRPr="00E315B1">
        <w:rPr>
          <w:sz w:val="24"/>
          <w:szCs w:val="24"/>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CF5373" w:rsidRPr="00E315B1" w:rsidTr="00A249AA">
        <w:tc>
          <w:tcPr>
            <w:tcW w:w="17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567"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842"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jc w:val="right"/>
              <w:rPr>
                <w:sz w:val="24"/>
                <w:szCs w:val="24"/>
              </w:rPr>
            </w:pPr>
            <w:r w:rsidRPr="00E315B1">
              <w:rPr>
                <w:sz w:val="24"/>
                <w:szCs w:val="24"/>
              </w:rPr>
              <w:t>20</w:t>
            </w:r>
          </w:p>
        </w:tc>
        <w:tc>
          <w:tcPr>
            <w:tcW w:w="284"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г.</w:t>
            </w:r>
          </w:p>
        </w:tc>
        <w:tc>
          <w:tcPr>
            <w:tcW w:w="1964"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3140"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r>
      <w:tr w:rsidR="00CF5373" w:rsidRPr="00E315B1" w:rsidTr="00A249AA">
        <w:tc>
          <w:tcPr>
            <w:tcW w:w="17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1842"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(дата)</w:t>
            </w: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1964"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(подпись заявителя)</w:t>
            </w: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3140"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(расшифровка подписи заявителя)</w:t>
            </w:r>
          </w:p>
        </w:tc>
      </w:tr>
    </w:tbl>
    <w:p w:rsidR="00CF5373" w:rsidRPr="00E315B1" w:rsidRDefault="00CF5373" w:rsidP="00CF5373">
      <w:pPr>
        <w:autoSpaceDE w:val="0"/>
        <w:autoSpaceDN w:val="0"/>
        <w:spacing w:line="240" w:lineRule="auto"/>
        <w:rPr>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CF5373" w:rsidRPr="00E315B1" w:rsidTr="00A249AA">
        <w:tc>
          <w:tcPr>
            <w:tcW w:w="17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567"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842"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jc w:val="right"/>
              <w:rPr>
                <w:sz w:val="24"/>
                <w:szCs w:val="24"/>
              </w:rPr>
            </w:pPr>
            <w:r w:rsidRPr="00E315B1">
              <w:rPr>
                <w:sz w:val="24"/>
                <w:szCs w:val="24"/>
              </w:rPr>
              <w:t>20</w:t>
            </w:r>
          </w:p>
        </w:tc>
        <w:tc>
          <w:tcPr>
            <w:tcW w:w="284"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г.</w:t>
            </w:r>
          </w:p>
        </w:tc>
        <w:tc>
          <w:tcPr>
            <w:tcW w:w="1964"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3140"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r>
      <w:tr w:rsidR="00CF5373" w:rsidRPr="00E315B1" w:rsidTr="00A249AA">
        <w:tc>
          <w:tcPr>
            <w:tcW w:w="17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1842"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(дата)</w:t>
            </w: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1964"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(подпись заявителя)</w:t>
            </w: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3140"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(расшифровка подписи заявителя)</w:t>
            </w:r>
          </w:p>
        </w:tc>
      </w:tr>
    </w:tbl>
    <w:p w:rsidR="00CF5373" w:rsidRPr="00E315B1" w:rsidRDefault="00CF5373" w:rsidP="00CF5373">
      <w:pPr>
        <w:autoSpaceDE w:val="0"/>
        <w:autoSpaceDN w:val="0"/>
        <w:spacing w:line="240" w:lineRule="auto"/>
        <w:rPr>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CF5373" w:rsidRPr="00E315B1" w:rsidTr="00A249AA">
        <w:tc>
          <w:tcPr>
            <w:tcW w:w="17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567"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842"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jc w:val="right"/>
              <w:rPr>
                <w:sz w:val="24"/>
                <w:szCs w:val="24"/>
              </w:rPr>
            </w:pPr>
            <w:r w:rsidRPr="00E315B1">
              <w:rPr>
                <w:sz w:val="24"/>
                <w:szCs w:val="24"/>
              </w:rPr>
              <w:t>20</w:t>
            </w:r>
          </w:p>
        </w:tc>
        <w:tc>
          <w:tcPr>
            <w:tcW w:w="284"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г.</w:t>
            </w:r>
          </w:p>
        </w:tc>
        <w:tc>
          <w:tcPr>
            <w:tcW w:w="1964"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3140"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r>
      <w:tr w:rsidR="00CF5373" w:rsidRPr="00E315B1" w:rsidTr="00A249AA">
        <w:tc>
          <w:tcPr>
            <w:tcW w:w="17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1842"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(дата)</w:t>
            </w: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1964"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(подпись заявителя)</w:t>
            </w: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3140"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(расшифровка подписи заявителя)</w:t>
            </w:r>
          </w:p>
        </w:tc>
      </w:tr>
    </w:tbl>
    <w:p w:rsidR="00CF5373" w:rsidRPr="00E315B1" w:rsidRDefault="00CF5373" w:rsidP="00CF5373">
      <w:pPr>
        <w:autoSpaceDE w:val="0"/>
        <w:autoSpaceDN w:val="0"/>
        <w:spacing w:line="240" w:lineRule="auto"/>
        <w:rPr>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CF5373" w:rsidRPr="00E315B1" w:rsidTr="00A249AA">
        <w:tc>
          <w:tcPr>
            <w:tcW w:w="17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567"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842"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jc w:val="right"/>
              <w:rPr>
                <w:sz w:val="24"/>
                <w:szCs w:val="24"/>
              </w:rPr>
            </w:pPr>
            <w:r w:rsidRPr="00E315B1">
              <w:rPr>
                <w:sz w:val="24"/>
                <w:szCs w:val="24"/>
              </w:rPr>
              <w:t>20</w:t>
            </w:r>
          </w:p>
        </w:tc>
        <w:tc>
          <w:tcPr>
            <w:tcW w:w="284"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г.</w:t>
            </w:r>
          </w:p>
        </w:tc>
        <w:tc>
          <w:tcPr>
            <w:tcW w:w="1964"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3140"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r>
      <w:tr w:rsidR="00CF5373" w:rsidRPr="00E315B1" w:rsidTr="00A249AA">
        <w:tc>
          <w:tcPr>
            <w:tcW w:w="17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1842"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(дата)</w:t>
            </w:r>
          </w:p>
        </w:tc>
        <w:tc>
          <w:tcPr>
            <w:tcW w:w="567"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84"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850"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1964"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(подпись заявителя)</w:t>
            </w: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3140"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(расшифровка подписи заявителя)</w:t>
            </w:r>
          </w:p>
        </w:tc>
      </w:tr>
    </w:tbl>
    <w:p w:rsidR="00CF5373" w:rsidRPr="00E315B1" w:rsidRDefault="00CF5373" w:rsidP="00CF5373">
      <w:pPr>
        <w:autoSpaceDE w:val="0"/>
        <w:autoSpaceDN w:val="0"/>
        <w:spacing w:before="120" w:line="240" w:lineRule="auto"/>
        <w:rPr>
          <w:sz w:val="24"/>
          <w:szCs w:val="24"/>
        </w:rPr>
      </w:pPr>
      <w:r w:rsidRPr="00E315B1">
        <w:rPr>
          <w:sz w:val="24"/>
          <w:szCs w:val="24"/>
        </w:rPr>
        <w:t>________________</w:t>
      </w:r>
    </w:p>
    <w:p w:rsidR="00CF5373" w:rsidRPr="00E315B1" w:rsidRDefault="00CF5373" w:rsidP="00CF5373">
      <w:pPr>
        <w:autoSpaceDE w:val="0"/>
        <w:autoSpaceDN w:val="0"/>
        <w:spacing w:line="240" w:lineRule="auto"/>
        <w:ind w:firstLine="567"/>
        <w:jc w:val="both"/>
        <w:rPr>
          <w:sz w:val="24"/>
          <w:szCs w:val="24"/>
        </w:rPr>
      </w:pPr>
      <w:r w:rsidRPr="00E315B1">
        <w:rPr>
          <w:sz w:val="24"/>
          <w:szCs w:val="24"/>
        </w:rP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w:t>
      </w:r>
      <w:r w:rsidRPr="00E315B1">
        <w:rPr>
          <w:bCs/>
          <w:sz w:val="24"/>
          <w:szCs w:val="24"/>
        </w:rPr>
        <w:t>помещения в многоквартирном доме</w:t>
      </w:r>
      <w:r w:rsidRPr="00E315B1">
        <w:rPr>
          <w:sz w:val="24"/>
          <w:szCs w:val="24"/>
        </w:rPr>
        <w:t xml:space="preserve"> на основании договора аренды – арендатором, при пользовании </w:t>
      </w:r>
      <w:r>
        <w:rPr>
          <w:bCs/>
          <w:sz w:val="24"/>
          <w:szCs w:val="24"/>
        </w:rPr>
        <w:t xml:space="preserve">помещением в многоквартирном </w:t>
      </w:r>
      <w:r w:rsidRPr="00E315B1">
        <w:rPr>
          <w:bCs/>
          <w:sz w:val="24"/>
          <w:szCs w:val="24"/>
        </w:rPr>
        <w:t>доме</w:t>
      </w:r>
      <w:r>
        <w:rPr>
          <w:bCs/>
          <w:sz w:val="24"/>
          <w:szCs w:val="24"/>
        </w:rPr>
        <w:t xml:space="preserve"> </w:t>
      </w:r>
      <w:r w:rsidRPr="00E315B1">
        <w:rPr>
          <w:sz w:val="24"/>
          <w:szCs w:val="24"/>
        </w:rPr>
        <w:t>на праве собственности – собственником (собственниками).</w:t>
      </w:r>
    </w:p>
    <w:p w:rsidR="00CF5373" w:rsidRPr="00E315B1" w:rsidRDefault="00CF5373" w:rsidP="00CF5373">
      <w:pPr>
        <w:pBdr>
          <w:bottom w:val="dashed" w:sz="4" w:space="1" w:color="auto"/>
        </w:pBdr>
        <w:autoSpaceDE w:val="0"/>
        <w:autoSpaceDN w:val="0"/>
        <w:spacing w:before="360" w:line="240" w:lineRule="auto"/>
        <w:rPr>
          <w:sz w:val="24"/>
          <w:szCs w:val="24"/>
        </w:rPr>
      </w:pPr>
    </w:p>
    <w:p w:rsidR="00CF5373" w:rsidRPr="00E315B1" w:rsidRDefault="00CF5373" w:rsidP="00CF5373">
      <w:pPr>
        <w:autoSpaceDE w:val="0"/>
        <w:autoSpaceDN w:val="0"/>
        <w:spacing w:after="480" w:line="240" w:lineRule="auto"/>
        <w:jc w:val="center"/>
        <w:rPr>
          <w:sz w:val="24"/>
          <w:szCs w:val="24"/>
        </w:rPr>
      </w:pPr>
      <w:r w:rsidRPr="00E315B1">
        <w:rPr>
          <w:sz w:val="24"/>
          <w:szCs w:val="24"/>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CF5373" w:rsidRPr="00E315B1" w:rsidTr="00A249AA">
        <w:tc>
          <w:tcPr>
            <w:tcW w:w="4281" w:type="dxa"/>
            <w:tcBorders>
              <w:top w:val="nil"/>
              <w:left w:val="nil"/>
              <w:bottom w:val="nil"/>
              <w:right w:val="nil"/>
            </w:tcBorders>
            <w:vAlign w:val="bottom"/>
          </w:tcPr>
          <w:p w:rsidR="00CF5373" w:rsidRPr="00E315B1" w:rsidRDefault="00CF5373" w:rsidP="00CF5373">
            <w:pPr>
              <w:tabs>
                <w:tab w:val="left" w:pos="4082"/>
              </w:tabs>
              <w:autoSpaceDE w:val="0"/>
              <w:autoSpaceDN w:val="0"/>
              <w:spacing w:line="240" w:lineRule="auto"/>
              <w:rPr>
                <w:sz w:val="24"/>
                <w:szCs w:val="24"/>
              </w:rPr>
            </w:pPr>
            <w:r w:rsidRPr="00E315B1">
              <w:rPr>
                <w:sz w:val="24"/>
                <w:szCs w:val="24"/>
              </w:rPr>
              <w:t>Документы представлены на приеме</w:t>
            </w:r>
            <w:r w:rsidRPr="00E315B1">
              <w:rPr>
                <w:sz w:val="24"/>
                <w:szCs w:val="24"/>
              </w:rPr>
              <w:tab/>
              <w:t>“</w:t>
            </w:r>
          </w:p>
        </w:tc>
        <w:tc>
          <w:tcPr>
            <w:tcW w:w="567"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928"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537" w:type="dxa"/>
            <w:tcBorders>
              <w:top w:val="nil"/>
              <w:left w:val="nil"/>
              <w:bottom w:val="nil"/>
              <w:right w:val="nil"/>
            </w:tcBorders>
            <w:vAlign w:val="bottom"/>
          </w:tcPr>
          <w:p w:rsidR="00CF5373" w:rsidRPr="00E315B1" w:rsidRDefault="00CF5373" w:rsidP="00CF5373">
            <w:pPr>
              <w:autoSpaceDE w:val="0"/>
              <w:autoSpaceDN w:val="0"/>
              <w:spacing w:line="240" w:lineRule="auto"/>
              <w:jc w:val="right"/>
              <w:rPr>
                <w:sz w:val="24"/>
                <w:szCs w:val="24"/>
              </w:rPr>
            </w:pPr>
            <w:r w:rsidRPr="00E315B1">
              <w:rPr>
                <w:sz w:val="24"/>
                <w:szCs w:val="24"/>
              </w:rPr>
              <w:t>20</w:t>
            </w:r>
          </w:p>
        </w:tc>
        <w:tc>
          <w:tcPr>
            <w:tcW w:w="283"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rPr>
                <w:sz w:val="24"/>
                <w:szCs w:val="24"/>
              </w:rPr>
            </w:pPr>
          </w:p>
        </w:tc>
        <w:tc>
          <w:tcPr>
            <w:tcW w:w="371" w:type="dxa"/>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г.</w:t>
            </w:r>
          </w:p>
        </w:tc>
      </w:tr>
    </w:tbl>
    <w:p w:rsidR="00CF5373" w:rsidRPr="00E315B1" w:rsidRDefault="00CF5373" w:rsidP="00CF5373">
      <w:pPr>
        <w:autoSpaceDE w:val="0"/>
        <w:autoSpaceDN w:val="0"/>
        <w:spacing w:before="240" w:line="240" w:lineRule="auto"/>
        <w:rPr>
          <w:sz w:val="24"/>
          <w:szCs w:val="24"/>
        </w:rPr>
      </w:pPr>
      <w:r w:rsidRPr="00E315B1">
        <w:rPr>
          <w:sz w:val="24"/>
          <w:szCs w:val="24"/>
        </w:rPr>
        <w:t xml:space="preserve">Входящий номер регистрации заявления  </w:t>
      </w:r>
    </w:p>
    <w:p w:rsidR="00CF5373" w:rsidRPr="00E315B1" w:rsidRDefault="00CF5373" w:rsidP="00CF5373">
      <w:pPr>
        <w:pBdr>
          <w:top w:val="single" w:sz="4" w:space="1" w:color="auto"/>
        </w:pBdr>
        <w:autoSpaceDE w:val="0"/>
        <w:autoSpaceDN w:val="0"/>
        <w:spacing w:after="240" w:line="240" w:lineRule="auto"/>
        <w:ind w:left="4309" w:right="1843"/>
        <w:rPr>
          <w:sz w:val="24"/>
          <w:szCs w:val="24"/>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CF5373" w:rsidRPr="00E315B1" w:rsidTr="00A249AA">
        <w:tc>
          <w:tcPr>
            <w:tcW w:w="4281" w:type="dxa"/>
            <w:tcBorders>
              <w:top w:val="nil"/>
              <w:left w:val="nil"/>
              <w:bottom w:val="nil"/>
              <w:right w:val="nil"/>
            </w:tcBorders>
            <w:vAlign w:val="bottom"/>
          </w:tcPr>
          <w:p w:rsidR="00CF5373" w:rsidRPr="00E315B1" w:rsidRDefault="00CF5373" w:rsidP="00CF5373">
            <w:pPr>
              <w:tabs>
                <w:tab w:val="left" w:pos="4082"/>
              </w:tabs>
              <w:autoSpaceDE w:val="0"/>
              <w:autoSpaceDN w:val="0"/>
              <w:spacing w:line="240" w:lineRule="auto"/>
              <w:rPr>
                <w:sz w:val="24"/>
                <w:szCs w:val="24"/>
              </w:rPr>
            </w:pPr>
            <w:r w:rsidRPr="00E315B1">
              <w:rPr>
                <w:sz w:val="24"/>
                <w:szCs w:val="24"/>
              </w:rPr>
              <w:t>Выдана расписка в получении</w:t>
            </w:r>
            <w:r w:rsidRPr="00E315B1">
              <w:rPr>
                <w:sz w:val="24"/>
                <w:szCs w:val="24"/>
              </w:rPr>
              <w:br/>
              <w:t>документов</w:t>
            </w:r>
            <w:r w:rsidRPr="00E315B1">
              <w:rPr>
                <w:sz w:val="24"/>
                <w:szCs w:val="24"/>
              </w:rPr>
              <w:tab/>
              <w:t>“</w:t>
            </w:r>
          </w:p>
        </w:tc>
        <w:tc>
          <w:tcPr>
            <w:tcW w:w="567"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928"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537" w:type="dxa"/>
            <w:tcBorders>
              <w:top w:val="nil"/>
              <w:left w:val="nil"/>
              <w:bottom w:val="nil"/>
              <w:right w:val="nil"/>
            </w:tcBorders>
            <w:vAlign w:val="bottom"/>
          </w:tcPr>
          <w:p w:rsidR="00CF5373" w:rsidRPr="00E315B1" w:rsidRDefault="00CF5373" w:rsidP="00CF5373">
            <w:pPr>
              <w:autoSpaceDE w:val="0"/>
              <w:autoSpaceDN w:val="0"/>
              <w:spacing w:line="240" w:lineRule="auto"/>
              <w:jc w:val="right"/>
              <w:rPr>
                <w:sz w:val="24"/>
                <w:szCs w:val="24"/>
              </w:rPr>
            </w:pPr>
            <w:r w:rsidRPr="00E315B1">
              <w:rPr>
                <w:sz w:val="24"/>
                <w:szCs w:val="24"/>
              </w:rPr>
              <w:t>20</w:t>
            </w:r>
          </w:p>
        </w:tc>
        <w:tc>
          <w:tcPr>
            <w:tcW w:w="283"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rPr>
                <w:sz w:val="24"/>
                <w:szCs w:val="24"/>
              </w:rPr>
            </w:pPr>
          </w:p>
        </w:tc>
        <w:tc>
          <w:tcPr>
            <w:tcW w:w="371" w:type="dxa"/>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г.</w:t>
            </w:r>
          </w:p>
        </w:tc>
      </w:tr>
    </w:tbl>
    <w:p w:rsidR="00CF5373" w:rsidRPr="00E315B1" w:rsidRDefault="00CF5373" w:rsidP="00CF5373">
      <w:pPr>
        <w:autoSpaceDE w:val="0"/>
        <w:autoSpaceDN w:val="0"/>
        <w:spacing w:line="240" w:lineRule="auto"/>
        <w:ind w:left="4111"/>
        <w:rPr>
          <w:sz w:val="24"/>
          <w:szCs w:val="24"/>
        </w:rPr>
      </w:pPr>
      <w:r w:rsidRPr="00E315B1">
        <w:rPr>
          <w:sz w:val="24"/>
          <w:szCs w:val="24"/>
        </w:rPr>
        <w:t xml:space="preserve">№  </w:t>
      </w:r>
    </w:p>
    <w:p w:rsidR="00CF5373" w:rsidRPr="00E315B1" w:rsidRDefault="00CF5373" w:rsidP="00CF5373">
      <w:pPr>
        <w:pBdr>
          <w:top w:val="single" w:sz="4" w:space="1" w:color="auto"/>
        </w:pBdr>
        <w:autoSpaceDE w:val="0"/>
        <w:autoSpaceDN w:val="0"/>
        <w:spacing w:after="240" w:line="240" w:lineRule="auto"/>
        <w:ind w:left="4451" w:right="3686"/>
        <w:rPr>
          <w:sz w:val="24"/>
          <w:szCs w:val="24"/>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CF5373" w:rsidRPr="00E315B1" w:rsidTr="00A249AA">
        <w:tc>
          <w:tcPr>
            <w:tcW w:w="4281" w:type="dxa"/>
            <w:tcBorders>
              <w:top w:val="nil"/>
              <w:left w:val="nil"/>
              <w:bottom w:val="nil"/>
              <w:right w:val="nil"/>
            </w:tcBorders>
            <w:vAlign w:val="bottom"/>
          </w:tcPr>
          <w:p w:rsidR="00CF5373" w:rsidRPr="00E315B1" w:rsidRDefault="00CF5373" w:rsidP="00CF5373">
            <w:pPr>
              <w:tabs>
                <w:tab w:val="left" w:pos="4082"/>
              </w:tabs>
              <w:autoSpaceDE w:val="0"/>
              <w:autoSpaceDN w:val="0"/>
              <w:spacing w:line="240" w:lineRule="auto"/>
              <w:rPr>
                <w:sz w:val="24"/>
                <w:szCs w:val="24"/>
              </w:rPr>
            </w:pPr>
            <w:r w:rsidRPr="00E315B1">
              <w:rPr>
                <w:sz w:val="24"/>
                <w:szCs w:val="24"/>
              </w:rPr>
              <w:t>Расписку получил</w:t>
            </w:r>
            <w:r w:rsidRPr="00E315B1">
              <w:rPr>
                <w:sz w:val="24"/>
                <w:szCs w:val="24"/>
              </w:rPr>
              <w:tab/>
              <w:t>“</w:t>
            </w:r>
          </w:p>
        </w:tc>
        <w:tc>
          <w:tcPr>
            <w:tcW w:w="567"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283"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r w:rsidRPr="00E315B1">
              <w:rPr>
                <w:sz w:val="24"/>
                <w:szCs w:val="24"/>
              </w:rPr>
              <w:t>”</w:t>
            </w:r>
          </w:p>
        </w:tc>
        <w:tc>
          <w:tcPr>
            <w:tcW w:w="1928"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537" w:type="dxa"/>
            <w:tcBorders>
              <w:top w:val="nil"/>
              <w:left w:val="nil"/>
              <w:bottom w:val="nil"/>
              <w:right w:val="nil"/>
            </w:tcBorders>
            <w:vAlign w:val="bottom"/>
          </w:tcPr>
          <w:p w:rsidR="00CF5373" w:rsidRPr="00E315B1" w:rsidRDefault="00CF5373" w:rsidP="00CF5373">
            <w:pPr>
              <w:autoSpaceDE w:val="0"/>
              <w:autoSpaceDN w:val="0"/>
              <w:spacing w:line="240" w:lineRule="auto"/>
              <w:jc w:val="right"/>
              <w:rPr>
                <w:sz w:val="24"/>
                <w:szCs w:val="24"/>
              </w:rPr>
            </w:pPr>
            <w:r w:rsidRPr="00E315B1">
              <w:rPr>
                <w:sz w:val="24"/>
                <w:szCs w:val="24"/>
              </w:rPr>
              <w:t>20</w:t>
            </w:r>
          </w:p>
        </w:tc>
        <w:tc>
          <w:tcPr>
            <w:tcW w:w="283"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rPr>
                <w:sz w:val="24"/>
                <w:szCs w:val="24"/>
              </w:rPr>
            </w:pPr>
          </w:p>
        </w:tc>
        <w:tc>
          <w:tcPr>
            <w:tcW w:w="371" w:type="dxa"/>
            <w:tcBorders>
              <w:top w:val="nil"/>
              <w:left w:val="nil"/>
              <w:bottom w:val="nil"/>
              <w:right w:val="nil"/>
            </w:tcBorders>
            <w:vAlign w:val="bottom"/>
          </w:tcPr>
          <w:p w:rsidR="00CF5373" w:rsidRPr="00E315B1" w:rsidRDefault="00CF5373" w:rsidP="00CF5373">
            <w:pPr>
              <w:autoSpaceDE w:val="0"/>
              <w:autoSpaceDN w:val="0"/>
              <w:spacing w:line="240" w:lineRule="auto"/>
              <w:ind w:left="57"/>
              <w:rPr>
                <w:sz w:val="24"/>
                <w:szCs w:val="24"/>
              </w:rPr>
            </w:pPr>
            <w:r w:rsidRPr="00E315B1">
              <w:rPr>
                <w:sz w:val="24"/>
                <w:szCs w:val="24"/>
              </w:rPr>
              <w:t>г.</w:t>
            </w:r>
          </w:p>
        </w:tc>
      </w:tr>
    </w:tbl>
    <w:p w:rsidR="00CF5373" w:rsidRPr="00E315B1" w:rsidRDefault="00CF5373" w:rsidP="00CF5373">
      <w:pPr>
        <w:autoSpaceDE w:val="0"/>
        <w:autoSpaceDN w:val="0"/>
        <w:spacing w:line="240" w:lineRule="auto"/>
        <w:ind w:left="4253"/>
        <w:rPr>
          <w:sz w:val="24"/>
          <w:szCs w:val="24"/>
        </w:rPr>
      </w:pPr>
    </w:p>
    <w:p w:rsidR="00CF5373" w:rsidRPr="00E315B1" w:rsidRDefault="00CF5373" w:rsidP="00CF5373">
      <w:pPr>
        <w:pBdr>
          <w:top w:val="single" w:sz="4" w:space="1" w:color="auto"/>
        </w:pBdr>
        <w:autoSpaceDE w:val="0"/>
        <w:autoSpaceDN w:val="0"/>
        <w:spacing w:line="240" w:lineRule="auto"/>
        <w:ind w:left="4253" w:right="1841"/>
        <w:jc w:val="center"/>
        <w:rPr>
          <w:sz w:val="24"/>
          <w:szCs w:val="24"/>
        </w:rPr>
      </w:pPr>
      <w:r w:rsidRPr="00E315B1">
        <w:rPr>
          <w:sz w:val="24"/>
          <w:szCs w:val="24"/>
        </w:rPr>
        <w:t>(подпись заявителя)</w:t>
      </w:r>
    </w:p>
    <w:p w:rsidR="00CF5373" w:rsidRPr="00E315B1" w:rsidRDefault="00CF5373" w:rsidP="00CF5373">
      <w:pPr>
        <w:pBdr>
          <w:top w:val="single" w:sz="4" w:space="1" w:color="auto"/>
        </w:pBdr>
        <w:autoSpaceDE w:val="0"/>
        <w:autoSpaceDN w:val="0"/>
        <w:spacing w:line="240" w:lineRule="auto"/>
        <w:ind w:right="5810"/>
        <w:jc w:val="center"/>
        <w:rPr>
          <w:sz w:val="24"/>
          <w:szCs w:val="24"/>
        </w:rPr>
      </w:pPr>
      <w:r w:rsidRPr="00E315B1">
        <w:rPr>
          <w:sz w:val="24"/>
          <w:szCs w:val="24"/>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CF5373" w:rsidRPr="00E315B1" w:rsidTr="00A249AA">
        <w:tc>
          <w:tcPr>
            <w:tcW w:w="4706"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c>
          <w:tcPr>
            <w:tcW w:w="1276"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126" w:type="dxa"/>
            <w:tcBorders>
              <w:top w:val="nil"/>
              <w:left w:val="nil"/>
              <w:bottom w:val="single" w:sz="4" w:space="0" w:color="auto"/>
              <w:right w:val="nil"/>
            </w:tcBorders>
            <w:vAlign w:val="bottom"/>
          </w:tcPr>
          <w:p w:rsidR="00CF5373" w:rsidRPr="00E315B1" w:rsidRDefault="00CF5373" w:rsidP="00CF5373">
            <w:pPr>
              <w:autoSpaceDE w:val="0"/>
              <w:autoSpaceDN w:val="0"/>
              <w:spacing w:line="240" w:lineRule="auto"/>
              <w:jc w:val="center"/>
              <w:rPr>
                <w:sz w:val="24"/>
                <w:szCs w:val="24"/>
              </w:rPr>
            </w:pPr>
          </w:p>
        </w:tc>
      </w:tr>
      <w:tr w:rsidR="00CF5373" w:rsidRPr="00E315B1" w:rsidTr="00A249AA">
        <w:tc>
          <w:tcPr>
            <w:tcW w:w="4706"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Ф.И.О. должностного лица, принявшего заявление)</w:t>
            </w:r>
          </w:p>
        </w:tc>
        <w:tc>
          <w:tcPr>
            <w:tcW w:w="1276" w:type="dxa"/>
            <w:tcBorders>
              <w:top w:val="nil"/>
              <w:left w:val="nil"/>
              <w:bottom w:val="nil"/>
              <w:right w:val="nil"/>
            </w:tcBorders>
            <w:vAlign w:val="bottom"/>
          </w:tcPr>
          <w:p w:rsidR="00CF5373" w:rsidRPr="00E315B1" w:rsidRDefault="00CF5373" w:rsidP="00CF5373">
            <w:pPr>
              <w:autoSpaceDE w:val="0"/>
              <w:autoSpaceDN w:val="0"/>
              <w:spacing w:line="240" w:lineRule="auto"/>
              <w:rPr>
                <w:sz w:val="24"/>
                <w:szCs w:val="24"/>
              </w:rPr>
            </w:pPr>
          </w:p>
        </w:tc>
        <w:tc>
          <w:tcPr>
            <w:tcW w:w="2126" w:type="dxa"/>
            <w:tcBorders>
              <w:top w:val="nil"/>
              <w:left w:val="nil"/>
              <w:bottom w:val="nil"/>
              <w:right w:val="nil"/>
            </w:tcBorders>
            <w:vAlign w:val="bottom"/>
          </w:tcPr>
          <w:p w:rsidR="00CF5373" w:rsidRPr="00E315B1" w:rsidRDefault="00CF5373" w:rsidP="00CF5373">
            <w:pPr>
              <w:autoSpaceDE w:val="0"/>
              <w:autoSpaceDN w:val="0"/>
              <w:spacing w:line="240" w:lineRule="auto"/>
              <w:jc w:val="center"/>
              <w:rPr>
                <w:sz w:val="24"/>
                <w:szCs w:val="24"/>
              </w:rPr>
            </w:pPr>
            <w:r w:rsidRPr="00E315B1">
              <w:rPr>
                <w:sz w:val="24"/>
                <w:szCs w:val="24"/>
              </w:rPr>
              <w:t>(подпись)</w:t>
            </w:r>
          </w:p>
        </w:tc>
      </w:tr>
    </w:tbl>
    <w:p w:rsidR="001E6F31" w:rsidRDefault="001E6F31" w:rsidP="00CF5373">
      <w:pPr>
        <w:widowControl w:val="0"/>
        <w:autoSpaceDE w:val="0"/>
        <w:autoSpaceDN w:val="0"/>
        <w:adjustRightInd w:val="0"/>
        <w:spacing w:line="240" w:lineRule="auto"/>
        <w:outlineLvl w:val="0"/>
      </w:pPr>
    </w:p>
    <w:sectPr w:rsidR="001E6F31" w:rsidSect="006C15B9">
      <w:pgSz w:w="11906" w:h="16838"/>
      <w:pgMar w:top="1134" w:right="707" w:bottom="851"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53E" w:rsidRDefault="00E3353E" w:rsidP="00ED1D91">
      <w:pPr>
        <w:spacing w:line="240" w:lineRule="auto"/>
      </w:pPr>
      <w:r>
        <w:separator/>
      </w:r>
    </w:p>
  </w:endnote>
  <w:endnote w:type="continuationSeparator" w:id="0">
    <w:p w:rsidR="00E3353E" w:rsidRDefault="00E3353E" w:rsidP="00ED1D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53E" w:rsidRDefault="00E3353E" w:rsidP="00ED1D91">
      <w:pPr>
        <w:spacing w:line="240" w:lineRule="auto"/>
      </w:pPr>
      <w:r>
        <w:separator/>
      </w:r>
    </w:p>
  </w:footnote>
  <w:footnote w:type="continuationSeparator" w:id="0">
    <w:p w:rsidR="00E3353E" w:rsidRDefault="00E3353E" w:rsidP="00ED1D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D002EEB"/>
    <w:multiLevelType w:val="hybridMultilevel"/>
    <w:tmpl w:val="60088B2C"/>
    <w:lvl w:ilvl="0" w:tplc="266678E6">
      <w:start w:val="1"/>
      <w:numFmt w:val="bullet"/>
      <w:lvlText w:val=""/>
      <w:lvlJc w:val="left"/>
      <w:pPr>
        <w:ind w:left="4755"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7722A38"/>
    <w:multiLevelType w:val="hybridMultilevel"/>
    <w:tmpl w:val="B29ED836"/>
    <w:lvl w:ilvl="0" w:tplc="266678E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7"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1"/>
  </w:num>
  <w:num w:numId="3">
    <w:abstractNumId w:val="6"/>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AE"/>
    <w:rsid w:val="0002113D"/>
    <w:rsid w:val="00021A98"/>
    <w:rsid w:val="00022255"/>
    <w:rsid w:val="0002243A"/>
    <w:rsid w:val="0002247D"/>
    <w:rsid w:val="000225D2"/>
    <w:rsid w:val="00022DB9"/>
    <w:rsid w:val="00023165"/>
    <w:rsid w:val="0002485A"/>
    <w:rsid w:val="00024AAC"/>
    <w:rsid w:val="00024BA0"/>
    <w:rsid w:val="00024D2F"/>
    <w:rsid w:val="00025B02"/>
    <w:rsid w:val="0002632E"/>
    <w:rsid w:val="00026F8E"/>
    <w:rsid w:val="00027225"/>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E07"/>
    <w:rsid w:val="000372DB"/>
    <w:rsid w:val="00037666"/>
    <w:rsid w:val="00037692"/>
    <w:rsid w:val="00037AB6"/>
    <w:rsid w:val="00037B21"/>
    <w:rsid w:val="00037BB2"/>
    <w:rsid w:val="00037F8A"/>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55A5"/>
    <w:rsid w:val="00065D86"/>
    <w:rsid w:val="00066883"/>
    <w:rsid w:val="0006764E"/>
    <w:rsid w:val="00067B3F"/>
    <w:rsid w:val="0007016A"/>
    <w:rsid w:val="00070671"/>
    <w:rsid w:val="000708DA"/>
    <w:rsid w:val="00070E69"/>
    <w:rsid w:val="000711D7"/>
    <w:rsid w:val="00071BAA"/>
    <w:rsid w:val="00071D06"/>
    <w:rsid w:val="00072511"/>
    <w:rsid w:val="00072CD7"/>
    <w:rsid w:val="000735D0"/>
    <w:rsid w:val="00073648"/>
    <w:rsid w:val="000739C7"/>
    <w:rsid w:val="00073CDD"/>
    <w:rsid w:val="00074F26"/>
    <w:rsid w:val="000754B3"/>
    <w:rsid w:val="0007562F"/>
    <w:rsid w:val="00076072"/>
    <w:rsid w:val="00080D3C"/>
    <w:rsid w:val="000817EC"/>
    <w:rsid w:val="00081975"/>
    <w:rsid w:val="00082904"/>
    <w:rsid w:val="00083A78"/>
    <w:rsid w:val="00083D21"/>
    <w:rsid w:val="00085072"/>
    <w:rsid w:val="000859E7"/>
    <w:rsid w:val="000861BA"/>
    <w:rsid w:val="0008638B"/>
    <w:rsid w:val="00086874"/>
    <w:rsid w:val="00086DEF"/>
    <w:rsid w:val="0008738A"/>
    <w:rsid w:val="000875FC"/>
    <w:rsid w:val="00087F15"/>
    <w:rsid w:val="0009074F"/>
    <w:rsid w:val="00090814"/>
    <w:rsid w:val="00090E7E"/>
    <w:rsid w:val="000910ED"/>
    <w:rsid w:val="000911D2"/>
    <w:rsid w:val="00092301"/>
    <w:rsid w:val="000926EE"/>
    <w:rsid w:val="0009323D"/>
    <w:rsid w:val="000938E5"/>
    <w:rsid w:val="0009523A"/>
    <w:rsid w:val="000961C3"/>
    <w:rsid w:val="0009674E"/>
    <w:rsid w:val="00096768"/>
    <w:rsid w:val="00096D12"/>
    <w:rsid w:val="000A105E"/>
    <w:rsid w:val="000A365B"/>
    <w:rsid w:val="000A3BBB"/>
    <w:rsid w:val="000A5C6B"/>
    <w:rsid w:val="000A5F3B"/>
    <w:rsid w:val="000A697C"/>
    <w:rsid w:val="000A74D8"/>
    <w:rsid w:val="000B03A1"/>
    <w:rsid w:val="000B04A5"/>
    <w:rsid w:val="000B0A36"/>
    <w:rsid w:val="000B2347"/>
    <w:rsid w:val="000B27BE"/>
    <w:rsid w:val="000B38F4"/>
    <w:rsid w:val="000B4305"/>
    <w:rsid w:val="000B54DC"/>
    <w:rsid w:val="000B69E5"/>
    <w:rsid w:val="000B6A53"/>
    <w:rsid w:val="000B6D75"/>
    <w:rsid w:val="000B73A0"/>
    <w:rsid w:val="000B7714"/>
    <w:rsid w:val="000B797B"/>
    <w:rsid w:val="000B7DBE"/>
    <w:rsid w:val="000C13F2"/>
    <w:rsid w:val="000C24DB"/>
    <w:rsid w:val="000C2A96"/>
    <w:rsid w:val="000C337F"/>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61D"/>
    <w:rsid w:val="000D0C90"/>
    <w:rsid w:val="000D182B"/>
    <w:rsid w:val="000D2A1D"/>
    <w:rsid w:val="000D2D9A"/>
    <w:rsid w:val="000D2DA9"/>
    <w:rsid w:val="000D4362"/>
    <w:rsid w:val="000D49BC"/>
    <w:rsid w:val="000D5071"/>
    <w:rsid w:val="000D5774"/>
    <w:rsid w:val="000D6344"/>
    <w:rsid w:val="000D74B5"/>
    <w:rsid w:val="000E0A96"/>
    <w:rsid w:val="000E2D4A"/>
    <w:rsid w:val="000E30D7"/>
    <w:rsid w:val="000E35DC"/>
    <w:rsid w:val="000E3E11"/>
    <w:rsid w:val="000E3FBE"/>
    <w:rsid w:val="000E437D"/>
    <w:rsid w:val="000E56A5"/>
    <w:rsid w:val="000E6A04"/>
    <w:rsid w:val="000E6EFE"/>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2128"/>
    <w:rsid w:val="0010251A"/>
    <w:rsid w:val="00102BCF"/>
    <w:rsid w:val="00103F59"/>
    <w:rsid w:val="00103F5D"/>
    <w:rsid w:val="0010406B"/>
    <w:rsid w:val="001043F2"/>
    <w:rsid w:val="001066E0"/>
    <w:rsid w:val="00106C47"/>
    <w:rsid w:val="0010792F"/>
    <w:rsid w:val="00110049"/>
    <w:rsid w:val="001103C4"/>
    <w:rsid w:val="00111691"/>
    <w:rsid w:val="00111CB3"/>
    <w:rsid w:val="00113164"/>
    <w:rsid w:val="001133BC"/>
    <w:rsid w:val="001134EE"/>
    <w:rsid w:val="001143B8"/>
    <w:rsid w:val="00114D9D"/>
    <w:rsid w:val="00114E42"/>
    <w:rsid w:val="00114F54"/>
    <w:rsid w:val="00115ECC"/>
    <w:rsid w:val="00116273"/>
    <w:rsid w:val="00116CCD"/>
    <w:rsid w:val="00117F36"/>
    <w:rsid w:val="00117FD5"/>
    <w:rsid w:val="00120B3A"/>
    <w:rsid w:val="00120B9A"/>
    <w:rsid w:val="00120C5B"/>
    <w:rsid w:val="00121C14"/>
    <w:rsid w:val="00121D32"/>
    <w:rsid w:val="00121E2C"/>
    <w:rsid w:val="00121FE4"/>
    <w:rsid w:val="00122029"/>
    <w:rsid w:val="0012244F"/>
    <w:rsid w:val="00122591"/>
    <w:rsid w:val="00122CC8"/>
    <w:rsid w:val="00122ED4"/>
    <w:rsid w:val="00123053"/>
    <w:rsid w:val="001248FE"/>
    <w:rsid w:val="00124909"/>
    <w:rsid w:val="0012624B"/>
    <w:rsid w:val="0012653F"/>
    <w:rsid w:val="0012686C"/>
    <w:rsid w:val="00126B61"/>
    <w:rsid w:val="00126DE5"/>
    <w:rsid w:val="00127374"/>
    <w:rsid w:val="00127444"/>
    <w:rsid w:val="0013061F"/>
    <w:rsid w:val="0013094A"/>
    <w:rsid w:val="00130B0C"/>
    <w:rsid w:val="00130CB6"/>
    <w:rsid w:val="001311FF"/>
    <w:rsid w:val="00131398"/>
    <w:rsid w:val="001320B2"/>
    <w:rsid w:val="00132F66"/>
    <w:rsid w:val="0013303B"/>
    <w:rsid w:val="00135032"/>
    <w:rsid w:val="00135634"/>
    <w:rsid w:val="00136CD2"/>
    <w:rsid w:val="0013730C"/>
    <w:rsid w:val="00137C3F"/>
    <w:rsid w:val="00137FBD"/>
    <w:rsid w:val="001409CC"/>
    <w:rsid w:val="00140BC8"/>
    <w:rsid w:val="00140D43"/>
    <w:rsid w:val="001418D1"/>
    <w:rsid w:val="00141F64"/>
    <w:rsid w:val="0014296F"/>
    <w:rsid w:val="00142B20"/>
    <w:rsid w:val="00143552"/>
    <w:rsid w:val="001439D1"/>
    <w:rsid w:val="00143EC9"/>
    <w:rsid w:val="0014499A"/>
    <w:rsid w:val="001452A6"/>
    <w:rsid w:val="001454BA"/>
    <w:rsid w:val="00147759"/>
    <w:rsid w:val="00147963"/>
    <w:rsid w:val="00147B09"/>
    <w:rsid w:val="001502B4"/>
    <w:rsid w:val="001503B3"/>
    <w:rsid w:val="00151081"/>
    <w:rsid w:val="0015169D"/>
    <w:rsid w:val="00151F16"/>
    <w:rsid w:val="001524CE"/>
    <w:rsid w:val="00152BB7"/>
    <w:rsid w:val="00153E62"/>
    <w:rsid w:val="00153F68"/>
    <w:rsid w:val="001546FB"/>
    <w:rsid w:val="00154BC5"/>
    <w:rsid w:val="00154C70"/>
    <w:rsid w:val="00155993"/>
    <w:rsid w:val="00156792"/>
    <w:rsid w:val="00157956"/>
    <w:rsid w:val="001604E0"/>
    <w:rsid w:val="00160E9C"/>
    <w:rsid w:val="00161A19"/>
    <w:rsid w:val="0016221C"/>
    <w:rsid w:val="0016231F"/>
    <w:rsid w:val="00162C10"/>
    <w:rsid w:val="00163484"/>
    <w:rsid w:val="0016370F"/>
    <w:rsid w:val="00164CC4"/>
    <w:rsid w:val="00166195"/>
    <w:rsid w:val="001666B3"/>
    <w:rsid w:val="00166C20"/>
    <w:rsid w:val="00166D48"/>
    <w:rsid w:val="001671E3"/>
    <w:rsid w:val="00170199"/>
    <w:rsid w:val="001703C9"/>
    <w:rsid w:val="001704FA"/>
    <w:rsid w:val="001717D8"/>
    <w:rsid w:val="00171B02"/>
    <w:rsid w:val="00171BF1"/>
    <w:rsid w:val="00172885"/>
    <w:rsid w:val="00172CB6"/>
    <w:rsid w:val="001733AC"/>
    <w:rsid w:val="00173B6D"/>
    <w:rsid w:val="00173C34"/>
    <w:rsid w:val="00174A42"/>
    <w:rsid w:val="001752B7"/>
    <w:rsid w:val="00175536"/>
    <w:rsid w:val="001756A3"/>
    <w:rsid w:val="00175D39"/>
    <w:rsid w:val="001762A6"/>
    <w:rsid w:val="001766DB"/>
    <w:rsid w:val="0017683E"/>
    <w:rsid w:val="001777CD"/>
    <w:rsid w:val="001779CD"/>
    <w:rsid w:val="00180387"/>
    <w:rsid w:val="00180701"/>
    <w:rsid w:val="00180E5D"/>
    <w:rsid w:val="001812A6"/>
    <w:rsid w:val="0018240E"/>
    <w:rsid w:val="00182E56"/>
    <w:rsid w:val="0018323D"/>
    <w:rsid w:val="00184567"/>
    <w:rsid w:val="00184810"/>
    <w:rsid w:val="001853F7"/>
    <w:rsid w:val="0018644D"/>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1F50"/>
    <w:rsid w:val="001A2108"/>
    <w:rsid w:val="001A28D4"/>
    <w:rsid w:val="001A2D67"/>
    <w:rsid w:val="001A33AB"/>
    <w:rsid w:val="001A4226"/>
    <w:rsid w:val="001A4CA7"/>
    <w:rsid w:val="001A4DC9"/>
    <w:rsid w:val="001A641C"/>
    <w:rsid w:val="001B0138"/>
    <w:rsid w:val="001B0938"/>
    <w:rsid w:val="001B0C0D"/>
    <w:rsid w:val="001B0C98"/>
    <w:rsid w:val="001B0CB2"/>
    <w:rsid w:val="001B0DC4"/>
    <w:rsid w:val="001B1204"/>
    <w:rsid w:val="001B1EDB"/>
    <w:rsid w:val="001B326B"/>
    <w:rsid w:val="001B3A27"/>
    <w:rsid w:val="001B3EF4"/>
    <w:rsid w:val="001B4227"/>
    <w:rsid w:val="001B4806"/>
    <w:rsid w:val="001B50B3"/>
    <w:rsid w:val="001B5F0E"/>
    <w:rsid w:val="001B65E7"/>
    <w:rsid w:val="001B6613"/>
    <w:rsid w:val="001B6737"/>
    <w:rsid w:val="001B67B1"/>
    <w:rsid w:val="001B6915"/>
    <w:rsid w:val="001B6B34"/>
    <w:rsid w:val="001B6F9E"/>
    <w:rsid w:val="001B704A"/>
    <w:rsid w:val="001B7DCB"/>
    <w:rsid w:val="001C0FD5"/>
    <w:rsid w:val="001C1193"/>
    <w:rsid w:val="001C1C6B"/>
    <w:rsid w:val="001C2250"/>
    <w:rsid w:val="001C2A5B"/>
    <w:rsid w:val="001C2F34"/>
    <w:rsid w:val="001C36DD"/>
    <w:rsid w:val="001C4C0A"/>
    <w:rsid w:val="001C4E91"/>
    <w:rsid w:val="001C5A7F"/>
    <w:rsid w:val="001C64C5"/>
    <w:rsid w:val="001C6C6C"/>
    <w:rsid w:val="001C7212"/>
    <w:rsid w:val="001C7408"/>
    <w:rsid w:val="001C7DFF"/>
    <w:rsid w:val="001D0838"/>
    <w:rsid w:val="001D0A7F"/>
    <w:rsid w:val="001D0AD4"/>
    <w:rsid w:val="001D15B5"/>
    <w:rsid w:val="001D227F"/>
    <w:rsid w:val="001D269F"/>
    <w:rsid w:val="001D2A13"/>
    <w:rsid w:val="001D333C"/>
    <w:rsid w:val="001D423F"/>
    <w:rsid w:val="001D6836"/>
    <w:rsid w:val="001D6E37"/>
    <w:rsid w:val="001D6F06"/>
    <w:rsid w:val="001D7DC4"/>
    <w:rsid w:val="001D7E60"/>
    <w:rsid w:val="001E0DBD"/>
    <w:rsid w:val="001E18C6"/>
    <w:rsid w:val="001E1903"/>
    <w:rsid w:val="001E2507"/>
    <w:rsid w:val="001E42A5"/>
    <w:rsid w:val="001E549C"/>
    <w:rsid w:val="001E642F"/>
    <w:rsid w:val="001E6919"/>
    <w:rsid w:val="001E6F31"/>
    <w:rsid w:val="001E71F6"/>
    <w:rsid w:val="001E74C1"/>
    <w:rsid w:val="001F0A9D"/>
    <w:rsid w:val="001F11F6"/>
    <w:rsid w:val="001F12DC"/>
    <w:rsid w:val="001F2160"/>
    <w:rsid w:val="001F2819"/>
    <w:rsid w:val="001F2BC3"/>
    <w:rsid w:val="001F3094"/>
    <w:rsid w:val="001F5BD7"/>
    <w:rsid w:val="001F6AD5"/>
    <w:rsid w:val="001F7A68"/>
    <w:rsid w:val="00200D73"/>
    <w:rsid w:val="0020124E"/>
    <w:rsid w:val="00201A57"/>
    <w:rsid w:val="00201BE4"/>
    <w:rsid w:val="002026A6"/>
    <w:rsid w:val="002028B1"/>
    <w:rsid w:val="0020294D"/>
    <w:rsid w:val="00204148"/>
    <w:rsid w:val="002042ED"/>
    <w:rsid w:val="00205EC3"/>
    <w:rsid w:val="00206085"/>
    <w:rsid w:val="0020614F"/>
    <w:rsid w:val="00206830"/>
    <w:rsid w:val="00206E5E"/>
    <w:rsid w:val="00207481"/>
    <w:rsid w:val="00207CCD"/>
    <w:rsid w:val="00207D33"/>
    <w:rsid w:val="0021057B"/>
    <w:rsid w:val="002106CC"/>
    <w:rsid w:val="00210CB4"/>
    <w:rsid w:val="00210CBD"/>
    <w:rsid w:val="0021106F"/>
    <w:rsid w:val="002117AF"/>
    <w:rsid w:val="00211C89"/>
    <w:rsid w:val="00211F76"/>
    <w:rsid w:val="0021205F"/>
    <w:rsid w:val="00212592"/>
    <w:rsid w:val="00212C1E"/>
    <w:rsid w:val="00213189"/>
    <w:rsid w:val="00213F60"/>
    <w:rsid w:val="002140DC"/>
    <w:rsid w:val="0021448A"/>
    <w:rsid w:val="002145FA"/>
    <w:rsid w:val="002149BF"/>
    <w:rsid w:val="0021556E"/>
    <w:rsid w:val="00215D9C"/>
    <w:rsid w:val="00216519"/>
    <w:rsid w:val="0021723A"/>
    <w:rsid w:val="0022083C"/>
    <w:rsid w:val="00220A6A"/>
    <w:rsid w:val="00221CE7"/>
    <w:rsid w:val="00221D2B"/>
    <w:rsid w:val="0022226C"/>
    <w:rsid w:val="0022278B"/>
    <w:rsid w:val="002233A1"/>
    <w:rsid w:val="002238A6"/>
    <w:rsid w:val="00223962"/>
    <w:rsid w:val="002252E5"/>
    <w:rsid w:val="00226D63"/>
    <w:rsid w:val="0022755B"/>
    <w:rsid w:val="0022789B"/>
    <w:rsid w:val="00227AEE"/>
    <w:rsid w:val="00227CD5"/>
    <w:rsid w:val="002309AA"/>
    <w:rsid w:val="0023142D"/>
    <w:rsid w:val="00231624"/>
    <w:rsid w:val="00231AFB"/>
    <w:rsid w:val="002320F1"/>
    <w:rsid w:val="00232254"/>
    <w:rsid w:val="00232C80"/>
    <w:rsid w:val="00232CA7"/>
    <w:rsid w:val="002331EC"/>
    <w:rsid w:val="002335E5"/>
    <w:rsid w:val="00233D49"/>
    <w:rsid w:val="00234335"/>
    <w:rsid w:val="002346B8"/>
    <w:rsid w:val="002346C9"/>
    <w:rsid w:val="002347DB"/>
    <w:rsid w:val="00234FF8"/>
    <w:rsid w:val="00236033"/>
    <w:rsid w:val="0023746A"/>
    <w:rsid w:val="00237962"/>
    <w:rsid w:val="00237DD2"/>
    <w:rsid w:val="00237E7D"/>
    <w:rsid w:val="002419BC"/>
    <w:rsid w:val="0024210B"/>
    <w:rsid w:val="00242207"/>
    <w:rsid w:val="00242BD0"/>
    <w:rsid w:val="0024322B"/>
    <w:rsid w:val="00245EF0"/>
    <w:rsid w:val="00246B8D"/>
    <w:rsid w:val="0024795D"/>
    <w:rsid w:val="0025059B"/>
    <w:rsid w:val="00250CE7"/>
    <w:rsid w:val="00251909"/>
    <w:rsid w:val="00252556"/>
    <w:rsid w:val="00252C45"/>
    <w:rsid w:val="00253480"/>
    <w:rsid w:val="0025388D"/>
    <w:rsid w:val="00253938"/>
    <w:rsid w:val="00253A8E"/>
    <w:rsid w:val="0025415D"/>
    <w:rsid w:val="00254210"/>
    <w:rsid w:val="00254848"/>
    <w:rsid w:val="002559B8"/>
    <w:rsid w:val="00255C7F"/>
    <w:rsid w:val="00256B83"/>
    <w:rsid w:val="00260FCA"/>
    <w:rsid w:val="00261546"/>
    <w:rsid w:val="00261DFD"/>
    <w:rsid w:val="00261E27"/>
    <w:rsid w:val="00262986"/>
    <w:rsid w:val="00262A2E"/>
    <w:rsid w:val="00262D15"/>
    <w:rsid w:val="002631F9"/>
    <w:rsid w:val="002632F6"/>
    <w:rsid w:val="00264218"/>
    <w:rsid w:val="00264287"/>
    <w:rsid w:val="00264597"/>
    <w:rsid w:val="0026470A"/>
    <w:rsid w:val="002650A6"/>
    <w:rsid w:val="00265BBA"/>
    <w:rsid w:val="00266804"/>
    <w:rsid w:val="00266D18"/>
    <w:rsid w:val="00270BAB"/>
    <w:rsid w:val="00271396"/>
    <w:rsid w:val="0027157D"/>
    <w:rsid w:val="002715F0"/>
    <w:rsid w:val="00271642"/>
    <w:rsid w:val="0027175C"/>
    <w:rsid w:val="00273C59"/>
    <w:rsid w:val="00274C07"/>
    <w:rsid w:val="00275BA7"/>
    <w:rsid w:val="00276455"/>
    <w:rsid w:val="002765FC"/>
    <w:rsid w:val="00276FA8"/>
    <w:rsid w:val="002774C7"/>
    <w:rsid w:val="00277D20"/>
    <w:rsid w:val="002803C3"/>
    <w:rsid w:val="00280987"/>
    <w:rsid w:val="00280A02"/>
    <w:rsid w:val="00280E70"/>
    <w:rsid w:val="00281174"/>
    <w:rsid w:val="00281839"/>
    <w:rsid w:val="002822DB"/>
    <w:rsid w:val="00286A76"/>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B64"/>
    <w:rsid w:val="00292DBF"/>
    <w:rsid w:val="00293166"/>
    <w:rsid w:val="00293928"/>
    <w:rsid w:val="00293E85"/>
    <w:rsid w:val="002954D8"/>
    <w:rsid w:val="0029565F"/>
    <w:rsid w:val="002963DD"/>
    <w:rsid w:val="00296B7C"/>
    <w:rsid w:val="00297269"/>
    <w:rsid w:val="00297F89"/>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4FD4"/>
    <w:rsid w:val="002A51C5"/>
    <w:rsid w:val="002A53F0"/>
    <w:rsid w:val="002A5C60"/>
    <w:rsid w:val="002A69B2"/>
    <w:rsid w:val="002A70F4"/>
    <w:rsid w:val="002A7274"/>
    <w:rsid w:val="002B132E"/>
    <w:rsid w:val="002B1435"/>
    <w:rsid w:val="002B21AA"/>
    <w:rsid w:val="002B2C26"/>
    <w:rsid w:val="002B54A8"/>
    <w:rsid w:val="002B57BA"/>
    <w:rsid w:val="002B5BE5"/>
    <w:rsid w:val="002B6D4F"/>
    <w:rsid w:val="002B6F69"/>
    <w:rsid w:val="002B7102"/>
    <w:rsid w:val="002B7699"/>
    <w:rsid w:val="002B7B85"/>
    <w:rsid w:val="002C04E8"/>
    <w:rsid w:val="002C117A"/>
    <w:rsid w:val="002C2DE1"/>
    <w:rsid w:val="002C338D"/>
    <w:rsid w:val="002C3EC5"/>
    <w:rsid w:val="002C42B0"/>
    <w:rsid w:val="002C48C7"/>
    <w:rsid w:val="002C4F83"/>
    <w:rsid w:val="002C54F1"/>
    <w:rsid w:val="002C5888"/>
    <w:rsid w:val="002C59AE"/>
    <w:rsid w:val="002C5A84"/>
    <w:rsid w:val="002C5B62"/>
    <w:rsid w:val="002C61FB"/>
    <w:rsid w:val="002C63BB"/>
    <w:rsid w:val="002D0C4C"/>
    <w:rsid w:val="002D1353"/>
    <w:rsid w:val="002D166E"/>
    <w:rsid w:val="002D19C7"/>
    <w:rsid w:val="002D3220"/>
    <w:rsid w:val="002D3AA3"/>
    <w:rsid w:val="002D3CC3"/>
    <w:rsid w:val="002D3D25"/>
    <w:rsid w:val="002D4F78"/>
    <w:rsid w:val="002D552B"/>
    <w:rsid w:val="002D6614"/>
    <w:rsid w:val="002D676B"/>
    <w:rsid w:val="002D7997"/>
    <w:rsid w:val="002E01F4"/>
    <w:rsid w:val="002E0CAC"/>
    <w:rsid w:val="002E1190"/>
    <w:rsid w:val="002E119C"/>
    <w:rsid w:val="002E203A"/>
    <w:rsid w:val="002E20F7"/>
    <w:rsid w:val="002E2DD5"/>
    <w:rsid w:val="002E35BA"/>
    <w:rsid w:val="002E35BC"/>
    <w:rsid w:val="002E39B1"/>
    <w:rsid w:val="002E4370"/>
    <w:rsid w:val="002E482B"/>
    <w:rsid w:val="002E4DA7"/>
    <w:rsid w:val="002E5A16"/>
    <w:rsid w:val="002E5D6F"/>
    <w:rsid w:val="002E6144"/>
    <w:rsid w:val="002F0F43"/>
    <w:rsid w:val="002F11EC"/>
    <w:rsid w:val="002F1E0A"/>
    <w:rsid w:val="002F2550"/>
    <w:rsid w:val="002F2CF4"/>
    <w:rsid w:val="002F31A0"/>
    <w:rsid w:val="002F3410"/>
    <w:rsid w:val="002F491C"/>
    <w:rsid w:val="002F4B36"/>
    <w:rsid w:val="002F504F"/>
    <w:rsid w:val="002F5136"/>
    <w:rsid w:val="002F5B1B"/>
    <w:rsid w:val="002F5F1F"/>
    <w:rsid w:val="002F6967"/>
    <w:rsid w:val="002F6CF1"/>
    <w:rsid w:val="002F72E7"/>
    <w:rsid w:val="002F79D5"/>
    <w:rsid w:val="00300286"/>
    <w:rsid w:val="0030094F"/>
    <w:rsid w:val="00300F89"/>
    <w:rsid w:val="003012F4"/>
    <w:rsid w:val="0030244B"/>
    <w:rsid w:val="00302819"/>
    <w:rsid w:val="00303B0D"/>
    <w:rsid w:val="003043C5"/>
    <w:rsid w:val="00305556"/>
    <w:rsid w:val="003062BB"/>
    <w:rsid w:val="00306E03"/>
    <w:rsid w:val="003108EA"/>
    <w:rsid w:val="00310F85"/>
    <w:rsid w:val="003121CE"/>
    <w:rsid w:val="003122A4"/>
    <w:rsid w:val="00312F8C"/>
    <w:rsid w:val="00313A33"/>
    <w:rsid w:val="00314623"/>
    <w:rsid w:val="00314835"/>
    <w:rsid w:val="00315580"/>
    <w:rsid w:val="00315777"/>
    <w:rsid w:val="00315F99"/>
    <w:rsid w:val="00315FD7"/>
    <w:rsid w:val="00316964"/>
    <w:rsid w:val="00316A8F"/>
    <w:rsid w:val="003174C8"/>
    <w:rsid w:val="00317582"/>
    <w:rsid w:val="003213E8"/>
    <w:rsid w:val="003214EC"/>
    <w:rsid w:val="00321547"/>
    <w:rsid w:val="00322637"/>
    <w:rsid w:val="003234F0"/>
    <w:rsid w:val="00323C73"/>
    <w:rsid w:val="00323EAA"/>
    <w:rsid w:val="00324B34"/>
    <w:rsid w:val="003250F9"/>
    <w:rsid w:val="0032514B"/>
    <w:rsid w:val="003262FB"/>
    <w:rsid w:val="00327576"/>
    <w:rsid w:val="00327A41"/>
    <w:rsid w:val="0033027D"/>
    <w:rsid w:val="0033089B"/>
    <w:rsid w:val="00331285"/>
    <w:rsid w:val="003322FC"/>
    <w:rsid w:val="00332BA9"/>
    <w:rsid w:val="00333351"/>
    <w:rsid w:val="003334DA"/>
    <w:rsid w:val="0033362B"/>
    <w:rsid w:val="003337CF"/>
    <w:rsid w:val="003337DF"/>
    <w:rsid w:val="00333A9C"/>
    <w:rsid w:val="00333E6C"/>
    <w:rsid w:val="00334150"/>
    <w:rsid w:val="00334A97"/>
    <w:rsid w:val="00337209"/>
    <w:rsid w:val="00337615"/>
    <w:rsid w:val="00341548"/>
    <w:rsid w:val="00341665"/>
    <w:rsid w:val="00343190"/>
    <w:rsid w:val="00343C00"/>
    <w:rsid w:val="00343C9E"/>
    <w:rsid w:val="00343D1D"/>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0B92"/>
    <w:rsid w:val="0036159D"/>
    <w:rsid w:val="00362A0B"/>
    <w:rsid w:val="0036318E"/>
    <w:rsid w:val="0036459F"/>
    <w:rsid w:val="00364F29"/>
    <w:rsid w:val="00366A3F"/>
    <w:rsid w:val="00366FA4"/>
    <w:rsid w:val="0036745A"/>
    <w:rsid w:val="00370316"/>
    <w:rsid w:val="003703B4"/>
    <w:rsid w:val="0037094A"/>
    <w:rsid w:val="00370BFD"/>
    <w:rsid w:val="0037180B"/>
    <w:rsid w:val="00371AD6"/>
    <w:rsid w:val="00371B81"/>
    <w:rsid w:val="00371C7E"/>
    <w:rsid w:val="00371E01"/>
    <w:rsid w:val="003727D4"/>
    <w:rsid w:val="00372F4F"/>
    <w:rsid w:val="00373102"/>
    <w:rsid w:val="00373FDA"/>
    <w:rsid w:val="003749D9"/>
    <w:rsid w:val="00374A31"/>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4645"/>
    <w:rsid w:val="003950B9"/>
    <w:rsid w:val="00395AC5"/>
    <w:rsid w:val="00396E10"/>
    <w:rsid w:val="00396EEA"/>
    <w:rsid w:val="00397DD1"/>
    <w:rsid w:val="003A0814"/>
    <w:rsid w:val="003A0AD9"/>
    <w:rsid w:val="003A0AE9"/>
    <w:rsid w:val="003A0DA0"/>
    <w:rsid w:val="003A1292"/>
    <w:rsid w:val="003A185B"/>
    <w:rsid w:val="003A1BBF"/>
    <w:rsid w:val="003A2C18"/>
    <w:rsid w:val="003A2DE9"/>
    <w:rsid w:val="003A3099"/>
    <w:rsid w:val="003A34F2"/>
    <w:rsid w:val="003A42D5"/>
    <w:rsid w:val="003A458B"/>
    <w:rsid w:val="003A5097"/>
    <w:rsid w:val="003A537B"/>
    <w:rsid w:val="003A5382"/>
    <w:rsid w:val="003A5599"/>
    <w:rsid w:val="003A6F73"/>
    <w:rsid w:val="003A7586"/>
    <w:rsid w:val="003A79D4"/>
    <w:rsid w:val="003B0DDC"/>
    <w:rsid w:val="003B0F07"/>
    <w:rsid w:val="003B114D"/>
    <w:rsid w:val="003B1795"/>
    <w:rsid w:val="003B20AB"/>
    <w:rsid w:val="003B270F"/>
    <w:rsid w:val="003B2A80"/>
    <w:rsid w:val="003B3165"/>
    <w:rsid w:val="003B3239"/>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D4E"/>
    <w:rsid w:val="003C6169"/>
    <w:rsid w:val="003C7B77"/>
    <w:rsid w:val="003D0407"/>
    <w:rsid w:val="003D0A18"/>
    <w:rsid w:val="003D0AF9"/>
    <w:rsid w:val="003D199B"/>
    <w:rsid w:val="003D2180"/>
    <w:rsid w:val="003D3264"/>
    <w:rsid w:val="003D3765"/>
    <w:rsid w:val="003D37EC"/>
    <w:rsid w:val="003D490A"/>
    <w:rsid w:val="003D5A80"/>
    <w:rsid w:val="003D5D82"/>
    <w:rsid w:val="003D6070"/>
    <w:rsid w:val="003D6760"/>
    <w:rsid w:val="003D6EF9"/>
    <w:rsid w:val="003D709B"/>
    <w:rsid w:val="003D7661"/>
    <w:rsid w:val="003E02B7"/>
    <w:rsid w:val="003E0D5A"/>
    <w:rsid w:val="003E1608"/>
    <w:rsid w:val="003E2141"/>
    <w:rsid w:val="003E22C1"/>
    <w:rsid w:val="003E43B6"/>
    <w:rsid w:val="003E48D4"/>
    <w:rsid w:val="003E5936"/>
    <w:rsid w:val="003E5F6B"/>
    <w:rsid w:val="003E6380"/>
    <w:rsid w:val="003E72FA"/>
    <w:rsid w:val="003E7A84"/>
    <w:rsid w:val="003E7D37"/>
    <w:rsid w:val="003F0017"/>
    <w:rsid w:val="003F02D9"/>
    <w:rsid w:val="003F0375"/>
    <w:rsid w:val="003F0D5E"/>
    <w:rsid w:val="003F0EA8"/>
    <w:rsid w:val="003F1079"/>
    <w:rsid w:val="003F2892"/>
    <w:rsid w:val="003F383B"/>
    <w:rsid w:val="003F40E1"/>
    <w:rsid w:val="003F5690"/>
    <w:rsid w:val="003F57B1"/>
    <w:rsid w:val="003F5E35"/>
    <w:rsid w:val="003F6516"/>
    <w:rsid w:val="003F651C"/>
    <w:rsid w:val="003F660C"/>
    <w:rsid w:val="003F6784"/>
    <w:rsid w:val="003F6D7C"/>
    <w:rsid w:val="003F7130"/>
    <w:rsid w:val="003F7C80"/>
    <w:rsid w:val="004000F8"/>
    <w:rsid w:val="00401AB2"/>
    <w:rsid w:val="00402500"/>
    <w:rsid w:val="00402837"/>
    <w:rsid w:val="00402D9E"/>
    <w:rsid w:val="00402E6D"/>
    <w:rsid w:val="004030D5"/>
    <w:rsid w:val="00403A42"/>
    <w:rsid w:val="0040484E"/>
    <w:rsid w:val="00404904"/>
    <w:rsid w:val="00404B94"/>
    <w:rsid w:val="004069A3"/>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9A8"/>
    <w:rsid w:val="00415FA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5D1D"/>
    <w:rsid w:val="004265A3"/>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5BA0"/>
    <w:rsid w:val="00435CB8"/>
    <w:rsid w:val="00436485"/>
    <w:rsid w:val="004367FE"/>
    <w:rsid w:val="00436B30"/>
    <w:rsid w:val="0043784F"/>
    <w:rsid w:val="00437AEA"/>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500BF"/>
    <w:rsid w:val="00450EAE"/>
    <w:rsid w:val="0045175E"/>
    <w:rsid w:val="004517C8"/>
    <w:rsid w:val="00451985"/>
    <w:rsid w:val="0045239D"/>
    <w:rsid w:val="004534DD"/>
    <w:rsid w:val="004539DD"/>
    <w:rsid w:val="004549D9"/>
    <w:rsid w:val="00454B63"/>
    <w:rsid w:val="00455521"/>
    <w:rsid w:val="00455AC8"/>
    <w:rsid w:val="0045628E"/>
    <w:rsid w:val="004564A7"/>
    <w:rsid w:val="00456A2D"/>
    <w:rsid w:val="0045738A"/>
    <w:rsid w:val="0045778D"/>
    <w:rsid w:val="00462F39"/>
    <w:rsid w:val="0046339B"/>
    <w:rsid w:val="004639CF"/>
    <w:rsid w:val="004641B9"/>
    <w:rsid w:val="00464450"/>
    <w:rsid w:val="004645F4"/>
    <w:rsid w:val="004649B9"/>
    <w:rsid w:val="00464CBD"/>
    <w:rsid w:val="0046510C"/>
    <w:rsid w:val="00465327"/>
    <w:rsid w:val="00465867"/>
    <w:rsid w:val="00466719"/>
    <w:rsid w:val="00466A11"/>
    <w:rsid w:val="00466BC5"/>
    <w:rsid w:val="00467B86"/>
    <w:rsid w:val="00467CF4"/>
    <w:rsid w:val="00467D12"/>
    <w:rsid w:val="00467EBE"/>
    <w:rsid w:val="00470A00"/>
    <w:rsid w:val="00471B52"/>
    <w:rsid w:val="00471D47"/>
    <w:rsid w:val="00471F7E"/>
    <w:rsid w:val="00471FA0"/>
    <w:rsid w:val="004722E3"/>
    <w:rsid w:val="00473FE0"/>
    <w:rsid w:val="00475924"/>
    <w:rsid w:val="00475D2E"/>
    <w:rsid w:val="00475E64"/>
    <w:rsid w:val="00476215"/>
    <w:rsid w:val="00476C26"/>
    <w:rsid w:val="00476F99"/>
    <w:rsid w:val="004771B9"/>
    <w:rsid w:val="00477D0F"/>
    <w:rsid w:val="00477D19"/>
    <w:rsid w:val="00477F0C"/>
    <w:rsid w:val="00480152"/>
    <w:rsid w:val="00480652"/>
    <w:rsid w:val="0048072E"/>
    <w:rsid w:val="00480E8F"/>
    <w:rsid w:val="00481FDA"/>
    <w:rsid w:val="0048232C"/>
    <w:rsid w:val="00482685"/>
    <w:rsid w:val="00483035"/>
    <w:rsid w:val="00483889"/>
    <w:rsid w:val="00483986"/>
    <w:rsid w:val="00483C8D"/>
    <w:rsid w:val="00484CA1"/>
    <w:rsid w:val="00485071"/>
    <w:rsid w:val="004850AC"/>
    <w:rsid w:val="00485A0D"/>
    <w:rsid w:val="00485B23"/>
    <w:rsid w:val="00485E0B"/>
    <w:rsid w:val="00485F40"/>
    <w:rsid w:val="004863F2"/>
    <w:rsid w:val="00486541"/>
    <w:rsid w:val="00486E09"/>
    <w:rsid w:val="00487795"/>
    <w:rsid w:val="00487ABC"/>
    <w:rsid w:val="00487BDC"/>
    <w:rsid w:val="0049050E"/>
    <w:rsid w:val="0049106B"/>
    <w:rsid w:val="0049132F"/>
    <w:rsid w:val="0049165A"/>
    <w:rsid w:val="00491AE4"/>
    <w:rsid w:val="00491AFE"/>
    <w:rsid w:val="0049310E"/>
    <w:rsid w:val="00493240"/>
    <w:rsid w:val="004943CE"/>
    <w:rsid w:val="00494AC8"/>
    <w:rsid w:val="00495182"/>
    <w:rsid w:val="004956BE"/>
    <w:rsid w:val="00495FE6"/>
    <w:rsid w:val="00496405"/>
    <w:rsid w:val="00496E73"/>
    <w:rsid w:val="0049707B"/>
    <w:rsid w:val="00497B6C"/>
    <w:rsid w:val="004A0B83"/>
    <w:rsid w:val="004A0C36"/>
    <w:rsid w:val="004A0D9C"/>
    <w:rsid w:val="004A12F5"/>
    <w:rsid w:val="004A1958"/>
    <w:rsid w:val="004A2BC2"/>
    <w:rsid w:val="004A2F3B"/>
    <w:rsid w:val="004A3422"/>
    <w:rsid w:val="004A4340"/>
    <w:rsid w:val="004A45DD"/>
    <w:rsid w:val="004A4B03"/>
    <w:rsid w:val="004A4C40"/>
    <w:rsid w:val="004A4DED"/>
    <w:rsid w:val="004A6898"/>
    <w:rsid w:val="004A7600"/>
    <w:rsid w:val="004A76B0"/>
    <w:rsid w:val="004B143D"/>
    <w:rsid w:val="004B14DF"/>
    <w:rsid w:val="004B1F18"/>
    <w:rsid w:val="004B21EE"/>
    <w:rsid w:val="004B38B1"/>
    <w:rsid w:val="004B3C6F"/>
    <w:rsid w:val="004B4772"/>
    <w:rsid w:val="004B5341"/>
    <w:rsid w:val="004B5557"/>
    <w:rsid w:val="004B593A"/>
    <w:rsid w:val="004B5CAC"/>
    <w:rsid w:val="004B5E90"/>
    <w:rsid w:val="004B6623"/>
    <w:rsid w:val="004B6B73"/>
    <w:rsid w:val="004B6CCD"/>
    <w:rsid w:val="004B7D61"/>
    <w:rsid w:val="004C0176"/>
    <w:rsid w:val="004C0316"/>
    <w:rsid w:val="004C09C1"/>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1CF"/>
    <w:rsid w:val="004D3B3C"/>
    <w:rsid w:val="004D4C95"/>
    <w:rsid w:val="004D5658"/>
    <w:rsid w:val="004D5741"/>
    <w:rsid w:val="004D5B45"/>
    <w:rsid w:val="004D5F11"/>
    <w:rsid w:val="004D5F8F"/>
    <w:rsid w:val="004D6F2C"/>
    <w:rsid w:val="004D6F86"/>
    <w:rsid w:val="004D6FF4"/>
    <w:rsid w:val="004D7335"/>
    <w:rsid w:val="004D7951"/>
    <w:rsid w:val="004D7C8D"/>
    <w:rsid w:val="004E00C2"/>
    <w:rsid w:val="004E0376"/>
    <w:rsid w:val="004E05D3"/>
    <w:rsid w:val="004E12A5"/>
    <w:rsid w:val="004E210B"/>
    <w:rsid w:val="004E24B3"/>
    <w:rsid w:val="004E2A04"/>
    <w:rsid w:val="004E2ACA"/>
    <w:rsid w:val="004E6561"/>
    <w:rsid w:val="004E6853"/>
    <w:rsid w:val="004E6AFA"/>
    <w:rsid w:val="004E6DDA"/>
    <w:rsid w:val="004E7176"/>
    <w:rsid w:val="004F0118"/>
    <w:rsid w:val="004F089E"/>
    <w:rsid w:val="004F137D"/>
    <w:rsid w:val="004F1A4E"/>
    <w:rsid w:val="004F1CB5"/>
    <w:rsid w:val="004F1E01"/>
    <w:rsid w:val="004F215C"/>
    <w:rsid w:val="004F3976"/>
    <w:rsid w:val="004F3FAE"/>
    <w:rsid w:val="004F510D"/>
    <w:rsid w:val="004F53BF"/>
    <w:rsid w:val="004F5430"/>
    <w:rsid w:val="004F65DE"/>
    <w:rsid w:val="004F69A9"/>
    <w:rsid w:val="004F69C0"/>
    <w:rsid w:val="004F7747"/>
    <w:rsid w:val="00501A30"/>
    <w:rsid w:val="00501EAE"/>
    <w:rsid w:val="00503307"/>
    <w:rsid w:val="00503546"/>
    <w:rsid w:val="00503732"/>
    <w:rsid w:val="00503B19"/>
    <w:rsid w:val="00505800"/>
    <w:rsid w:val="005059D4"/>
    <w:rsid w:val="0050663D"/>
    <w:rsid w:val="00511026"/>
    <w:rsid w:val="005113B5"/>
    <w:rsid w:val="00511950"/>
    <w:rsid w:val="00511AB4"/>
    <w:rsid w:val="005120C8"/>
    <w:rsid w:val="00512222"/>
    <w:rsid w:val="0051275A"/>
    <w:rsid w:val="005131E9"/>
    <w:rsid w:val="005146EA"/>
    <w:rsid w:val="00514BAB"/>
    <w:rsid w:val="00515378"/>
    <w:rsid w:val="00515536"/>
    <w:rsid w:val="005156E0"/>
    <w:rsid w:val="00517576"/>
    <w:rsid w:val="00517780"/>
    <w:rsid w:val="005205DE"/>
    <w:rsid w:val="00520D57"/>
    <w:rsid w:val="00521006"/>
    <w:rsid w:val="00522DEB"/>
    <w:rsid w:val="00524496"/>
    <w:rsid w:val="005245DE"/>
    <w:rsid w:val="00524631"/>
    <w:rsid w:val="00525139"/>
    <w:rsid w:val="00525345"/>
    <w:rsid w:val="00525F86"/>
    <w:rsid w:val="00526663"/>
    <w:rsid w:val="00527526"/>
    <w:rsid w:val="00527AD8"/>
    <w:rsid w:val="005312DD"/>
    <w:rsid w:val="0053291D"/>
    <w:rsid w:val="00533CC7"/>
    <w:rsid w:val="00533F3F"/>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947"/>
    <w:rsid w:val="00544764"/>
    <w:rsid w:val="00544D23"/>
    <w:rsid w:val="00544E34"/>
    <w:rsid w:val="00544F52"/>
    <w:rsid w:val="0054663C"/>
    <w:rsid w:val="00547061"/>
    <w:rsid w:val="00547C9E"/>
    <w:rsid w:val="00547D17"/>
    <w:rsid w:val="005508D8"/>
    <w:rsid w:val="005508F9"/>
    <w:rsid w:val="00551DFF"/>
    <w:rsid w:val="00551E01"/>
    <w:rsid w:val="005521BD"/>
    <w:rsid w:val="00552258"/>
    <w:rsid w:val="005527F9"/>
    <w:rsid w:val="00553FF8"/>
    <w:rsid w:val="00554263"/>
    <w:rsid w:val="00554C92"/>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746E"/>
    <w:rsid w:val="005675EB"/>
    <w:rsid w:val="00567762"/>
    <w:rsid w:val="00570334"/>
    <w:rsid w:val="00570A61"/>
    <w:rsid w:val="0057183A"/>
    <w:rsid w:val="00571BB2"/>
    <w:rsid w:val="0057387C"/>
    <w:rsid w:val="00573E1E"/>
    <w:rsid w:val="005745F1"/>
    <w:rsid w:val="00575553"/>
    <w:rsid w:val="00575927"/>
    <w:rsid w:val="00580833"/>
    <w:rsid w:val="00580C1D"/>
    <w:rsid w:val="005814D5"/>
    <w:rsid w:val="00581A73"/>
    <w:rsid w:val="00582CF4"/>
    <w:rsid w:val="00582D11"/>
    <w:rsid w:val="00582F6B"/>
    <w:rsid w:val="005851AF"/>
    <w:rsid w:val="005854C9"/>
    <w:rsid w:val="00585CDD"/>
    <w:rsid w:val="00586108"/>
    <w:rsid w:val="0058637E"/>
    <w:rsid w:val="00586400"/>
    <w:rsid w:val="00587D50"/>
    <w:rsid w:val="005910B8"/>
    <w:rsid w:val="00592DBD"/>
    <w:rsid w:val="0059357B"/>
    <w:rsid w:val="00594217"/>
    <w:rsid w:val="005942B2"/>
    <w:rsid w:val="00594A6E"/>
    <w:rsid w:val="00594AF2"/>
    <w:rsid w:val="00594E29"/>
    <w:rsid w:val="00595C0B"/>
    <w:rsid w:val="0059750C"/>
    <w:rsid w:val="00597F84"/>
    <w:rsid w:val="005A0026"/>
    <w:rsid w:val="005A048D"/>
    <w:rsid w:val="005A0D70"/>
    <w:rsid w:val="005A14C2"/>
    <w:rsid w:val="005A15C3"/>
    <w:rsid w:val="005A1FF5"/>
    <w:rsid w:val="005A29FA"/>
    <w:rsid w:val="005A2DF3"/>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3021"/>
    <w:rsid w:val="005C33B4"/>
    <w:rsid w:val="005C3B5C"/>
    <w:rsid w:val="005C3ECB"/>
    <w:rsid w:val="005C618A"/>
    <w:rsid w:val="005C6854"/>
    <w:rsid w:val="005C6BD5"/>
    <w:rsid w:val="005C75D7"/>
    <w:rsid w:val="005D0C4B"/>
    <w:rsid w:val="005D1151"/>
    <w:rsid w:val="005D2460"/>
    <w:rsid w:val="005D25BA"/>
    <w:rsid w:val="005D2864"/>
    <w:rsid w:val="005D2BEB"/>
    <w:rsid w:val="005D2C0A"/>
    <w:rsid w:val="005D3707"/>
    <w:rsid w:val="005D3748"/>
    <w:rsid w:val="005D421E"/>
    <w:rsid w:val="005D49E3"/>
    <w:rsid w:val="005D55B6"/>
    <w:rsid w:val="005D55D3"/>
    <w:rsid w:val="005D698E"/>
    <w:rsid w:val="005D7180"/>
    <w:rsid w:val="005D7371"/>
    <w:rsid w:val="005E1AAD"/>
    <w:rsid w:val="005E2131"/>
    <w:rsid w:val="005E28B5"/>
    <w:rsid w:val="005E36FD"/>
    <w:rsid w:val="005E4172"/>
    <w:rsid w:val="005E4BED"/>
    <w:rsid w:val="005E4E2F"/>
    <w:rsid w:val="005E5085"/>
    <w:rsid w:val="005E5519"/>
    <w:rsid w:val="005E616E"/>
    <w:rsid w:val="005E632F"/>
    <w:rsid w:val="005E68A3"/>
    <w:rsid w:val="005E6E3C"/>
    <w:rsid w:val="005E6F52"/>
    <w:rsid w:val="005E770A"/>
    <w:rsid w:val="005E7999"/>
    <w:rsid w:val="005F022A"/>
    <w:rsid w:val="005F2111"/>
    <w:rsid w:val="005F2440"/>
    <w:rsid w:val="005F2DC1"/>
    <w:rsid w:val="005F3EF1"/>
    <w:rsid w:val="005F51BA"/>
    <w:rsid w:val="005F532D"/>
    <w:rsid w:val="005F5F52"/>
    <w:rsid w:val="005F603D"/>
    <w:rsid w:val="005F60D9"/>
    <w:rsid w:val="005F7AA0"/>
    <w:rsid w:val="005F7C6D"/>
    <w:rsid w:val="00600B57"/>
    <w:rsid w:val="00602377"/>
    <w:rsid w:val="00602475"/>
    <w:rsid w:val="00602BB8"/>
    <w:rsid w:val="00602E77"/>
    <w:rsid w:val="0060384F"/>
    <w:rsid w:val="00605192"/>
    <w:rsid w:val="006057CA"/>
    <w:rsid w:val="00606610"/>
    <w:rsid w:val="0060736B"/>
    <w:rsid w:val="006104CF"/>
    <w:rsid w:val="0061153E"/>
    <w:rsid w:val="00611A6F"/>
    <w:rsid w:val="0061216B"/>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41"/>
    <w:rsid w:val="006211FE"/>
    <w:rsid w:val="006217E0"/>
    <w:rsid w:val="00622AC9"/>
    <w:rsid w:val="00622C92"/>
    <w:rsid w:val="00623831"/>
    <w:rsid w:val="006238F5"/>
    <w:rsid w:val="00624EFA"/>
    <w:rsid w:val="00625919"/>
    <w:rsid w:val="00625CFE"/>
    <w:rsid w:val="00626262"/>
    <w:rsid w:val="00626F53"/>
    <w:rsid w:val="00630313"/>
    <w:rsid w:val="006307A9"/>
    <w:rsid w:val="00631E32"/>
    <w:rsid w:val="00631E4F"/>
    <w:rsid w:val="006327BF"/>
    <w:rsid w:val="0063295A"/>
    <w:rsid w:val="0063466F"/>
    <w:rsid w:val="00634E3A"/>
    <w:rsid w:val="00634EE4"/>
    <w:rsid w:val="00635FE0"/>
    <w:rsid w:val="0063668B"/>
    <w:rsid w:val="0063689A"/>
    <w:rsid w:val="00636D6D"/>
    <w:rsid w:val="00637A28"/>
    <w:rsid w:val="006403C8"/>
    <w:rsid w:val="00640825"/>
    <w:rsid w:val="00640FC9"/>
    <w:rsid w:val="0064180B"/>
    <w:rsid w:val="00642FB5"/>
    <w:rsid w:val="00643325"/>
    <w:rsid w:val="00643C5B"/>
    <w:rsid w:val="006447C6"/>
    <w:rsid w:val="006450FB"/>
    <w:rsid w:val="00645633"/>
    <w:rsid w:val="00645967"/>
    <w:rsid w:val="006465E6"/>
    <w:rsid w:val="00647242"/>
    <w:rsid w:val="0064732A"/>
    <w:rsid w:val="0065075A"/>
    <w:rsid w:val="00650906"/>
    <w:rsid w:val="00650930"/>
    <w:rsid w:val="00652637"/>
    <w:rsid w:val="00652F8C"/>
    <w:rsid w:val="006530BD"/>
    <w:rsid w:val="00653D89"/>
    <w:rsid w:val="00653FFC"/>
    <w:rsid w:val="00654884"/>
    <w:rsid w:val="00654B4D"/>
    <w:rsid w:val="00655C9C"/>
    <w:rsid w:val="00655D7D"/>
    <w:rsid w:val="00655E13"/>
    <w:rsid w:val="00655E17"/>
    <w:rsid w:val="006564DD"/>
    <w:rsid w:val="006568BC"/>
    <w:rsid w:val="0065690D"/>
    <w:rsid w:val="00656C88"/>
    <w:rsid w:val="006577F9"/>
    <w:rsid w:val="006617B1"/>
    <w:rsid w:val="00661BA5"/>
    <w:rsid w:val="00662403"/>
    <w:rsid w:val="00663690"/>
    <w:rsid w:val="00664863"/>
    <w:rsid w:val="006650AB"/>
    <w:rsid w:val="00665307"/>
    <w:rsid w:val="00665517"/>
    <w:rsid w:val="0066653B"/>
    <w:rsid w:val="00667139"/>
    <w:rsid w:val="0066778E"/>
    <w:rsid w:val="00667F99"/>
    <w:rsid w:val="00672686"/>
    <w:rsid w:val="00672CE1"/>
    <w:rsid w:val="00673BD7"/>
    <w:rsid w:val="00673F35"/>
    <w:rsid w:val="00674BC6"/>
    <w:rsid w:val="00675664"/>
    <w:rsid w:val="0067699C"/>
    <w:rsid w:val="00676DBC"/>
    <w:rsid w:val="0067709C"/>
    <w:rsid w:val="006779A8"/>
    <w:rsid w:val="00677B2F"/>
    <w:rsid w:val="0068007C"/>
    <w:rsid w:val="006809E7"/>
    <w:rsid w:val="006821A7"/>
    <w:rsid w:val="00683D9F"/>
    <w:rsid w:val="00684174"/>
    <w:rsid w:val="00684367"/>
    <w:rsid w:val="00686107"/>
    <w:rsid w:val="0068619F"/>
    <w:rsid w:val="0068775F"/>
    <w:rsid w:val="006901B4"/>
    <w:rsid w:val="00690448"/>
    <w:rsid w:val="00690FE4"/>
    <w:rsid w:val="00692679"/>
    <w:rsid w:val="006928A1"/>
    <w:rsid w:val="006928C8"/>
    <w:rsid w:val="006930E0"/>
    <w:rsid w:val="00693172"/>
    <w:rsid w:val="006936EA"/>
    <w:rsid w:val="00695C9E"/>
    <w:rsid w:val="006962BC"/>
    <w:rsid w:val="00696BAC"/>
    <w:rsid w:val="00696E60"/>
    <w:rsid w:val="006978E5"/>
    <w:rsid w:val="006A0237"/>
    <w:rsid w:val="006A0F85"/>
    <w:rsid w:val="006A1097"/>
    <w:rsid w:val="006A1341"/>
    <w:rsid w:val="006A1626"/>
    <w:rsid w:val="006A1B82"/>
    <w:rsid w:val="006A3DF9"/>
    <w:rsid w:val="006A46AD"/>
    <w:rsid w:val="006A5437"/>
    <w:rsid w:val="006A55FA"/>
    <w:rsid w:val="006A5E81"/>
    <w:rsid w:val="006A6B52"/>
    <w:rsid w:val="006A6CBC"/>
    <w:rsid w:val="006A6D0B"/>
    <w:rsid w:val="006A7CDD"/>
    <w:rsid w:val="006B0419"/>
    <w:rsid w:val="006B092B"/>
    <w:rsid w:val="006B3D6E"/>
    <w:rsid w:val="006B3EAE"/>
    <w:rsid w:val="006B46A1"/>
    <w:rsid w:val="006B5B1D"/>
    <w:rsid w:val="006B6C0B"/>
    <w:rsid w:val="006B6EA0"/>
    <w:rsid w:val="006B72CA"/>
    <w:rsid w:val="006B77D5"/>
    <w:rsid w:val="006C08E5"/>
    <w:rsid w:val="006C1322"/>
    <w:rsid w:val="006C15B9"/>
    <w:rsid w:val="006C16B6"/>
    <w:rsid w:val="006C19CC"/>
    <w:rsid w:val="006C1C01"/>
    <w:rsid w:val="006C1FA7"/>
    <w:rsid w:val="006C26C3"/>
    <w:rsid w:val="006C2F95"/>
    <w:rsid w:val="006C3EB2"/>
    <w:rsid w:val="006C614D"/>
    <w:rsid w:val="006C70B3"/>
    <w:rsid w:val="006C75E6"/>
    <w:rsid w:val="006C76A5"/>
    <w:rsid w:val="006C7EC8"/>
    <w:rsid w:val="006D0ACA"/>
    <w:rsid w:val="006D0DC8"/>
    <w:rsid w:val="006D13E7"/>
    <w:rsid w:val="006D15AD"/>
    <w:rsid w:val="006D2135"/>
    <w:rsid w:val="006D282F"/>
    <w:rsid w:val="006D2A1D"/>
    <w:rsid w:val="006D3424"/>
    <w:rsid w:val="006D4245"/>
    <w:rsid w:val="006D48E4"/>
    <w:rsid w:val="006D4A6F"/>
    <w:rsid w:val="006D4B46"/>
    <w:rsid w:val="006D4D03"/>
    <w:rsid w:val="006D5145"/>
    <w:rsid w:val="006D5487"/>
    <w:rsid w:val="006D6321"/>
    <w:rsid w:val="006D6BEE"/>
    <w:rsid w:val="006D6C2B"/>
    <w:rsid w:val="006D7356"/>
    <w:rsid w:val="006D7E14"/>
    <w:rsid w:val="006E0094"/>
    <w:rsid w:val="006E0431"/>
    <w:rsid w:val="006E15F7"/>
    <w:rsid w:val="006E3858"/>
    <w:rsid w:val="006E4AC5"/>
    <w:rsid w:val="006E4CA9"/>
    <w:rsid w:val="006E5BE9"/>
    <w:rsid w:val="006E5F7A"/>
    <w:rsid w:val="006E604E"/>
    <w:rsid w:val="006E62EF"/>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70048D"/>
    <w:rsid w:val="007004F2"/>
    <w:rsid w:val="00701BD3"/>
    <w:rsid w:val="007022E2"/>
    <w:rsid w:val="007024D1"/>
    <w:rsid w:val="00702FD3"/>
    <w:rsid w:val="007049BB"/>
    <w:rsid w:val="0070594E"/>
    <w:rsid w:val="00706170"/>
    <w:rsid w:val="00706E58"/>
    <w:rsid w:val="007075F8"/>
    <w:rsid w:val="0071000D"/>
    <w:rsid w:val="00710A03"/>
    <w:rsid w:val="00710B25"/>
    <w:rsid w:val="00710DDA"/>
    <w:rsid w:val="00710F08"/>
    <w:rsid w:val="0071112B"/>
    <w:rsid w:val="007114A6"/>
    <w:rsid w:val="00711C46"/>
    <w:rsid w:val="00712253"/>
    <w:rsid w:val="0071357C"/>
    <w:rsid w:val="0071405A"/>
    <w:rsid w:val="0071490B"/>
    <w:rsid w:val="00714D46"/>
    <w:rsid w:val="00715E9B"/>
    <w:rsid w:val="00716C36"/>
    <w:rsid w:val="0071737A"/>
    <w:rsid w:val="00717A5C"/>
    <w:rsid w:val="00717D10"/>
    <w:rsid w:val="00717E5B"/>
    <w:rsid w:val="0072039F"/>
    <w:rsid w:val="007205C7"/>
    <w:rsid w:val="007215B0"/>
    <w:rsid w:val="00721696"/>
    <w:rsid w:val="00721E67"/>
    <w:rsid w:val="007232D7"/>
    <w:rsid w:val="007234B2"/>
    <w:rsid w:val="00723D91"/>
    <w:rsid w:val="007241EF"/>
    <w:rsid w:val="00724435"/>
    <w:rsid w:val="00724DBA"/>
    <w:rsid w:val="00724EDC"/>
    <w:rsid w:val="007259CC"/>
    <w:rsid w:val="00725DBC"/>
    <w:rsid w:val="007270D9"/>
    <w:rsid w:val="00730C30"/>
    <w:rsid w:val="00730DE5"/>
    <w:rsid w:val="00730FB0"/>
    <w:rsid w:val="0073111C"/>
    <w:rsid w:val="0073164C"/>
    <w:rsid w:val="00731D1B"/>
    <w:rsid w:val="00731D70"/>
    <w:rsid w:val="007320C7"/>
    <w:rsid w:val="00732798"/>
    <w:rsid w:val="00732CE0"/>
    <w:rsid w:val="00733977"/>
    <w:rsid w:val="00734B03"/>
    <w:rsid w:val="00734C6F"/>
    <w:rsid w:val="0073587A"/>
    <w:rsid w:val="00735882"/>
    <w:rsid w:val="007368C0"/>
    <w:rsid w:val="00736BC2"/>
    <w:rsid w:val="00736CE6"/>
    <w:rsid w:val="00736E3B"/>
    <w:rsid w:val="00736EF1"/>
    <w:rsid w:val="0073703E"/>
    <w:rsid w:val="00737C5B"/>
    <w:rsid w:val="00740E58"/>
    <w:rsid w:val="00740EC4"/>
    <w:rsid w:val="00740ECF"/>
    <w:rsid w:val="00742EF6"/>
    <w:rsid w:val="007436E1"/>
    <w:rsid w:val="0074385D"/>
    <w:rsid w:val="007438F4"/>
    <w:rsid w:val="007439E1"/>
    <w:rsid w:val="00743CAB"/>
    <w:rsid w:val="00744A49"/>
    <w:rsid w:val="00744DAE"/>
    <w:rsid w:val="00745803"/>
    <w:rsid w:val="007469D3"/>
    <w:rsid w:val="00746E18"/>
    <w:rsid w:val="00747A5F"/>
    <w:rsid w:val="007500C9"/>
    <w:rsid w:val="007505A2"/>
    <w:rsid w:val="00751591"/>
    <w:rsid w:val="0075165F"/>
    <w:rsid w:val="0075312E"/>
    <w:rsid w:val="00753B71"/>
    <w:rsid w:val="00754C65"/>
    <w:rsid w:val="00754FC2"/>
    <w:rsid w:val="00754FF4"/>
    <w:rsid w:val="00755445"/>
    <w:rsid w:val="00755690"/>
    <w:rsid w:val="0075584E"/>
    <w:rsid w:val="00755C26"/>
    <w:rsid w:val="00755DD0"/>
    <w:rsid w:val="00756559"/>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26F"/>
    <w:rsid w:val="0076647F"/>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6FA"/>
    <w:rsid w:val="007808FC"/>
    <w:rsid w:val="00780909"/>
    <w:rsid w:val="00780FF9"/>
    <w:rsid w:val="00781510"/>
    <w:rsid w:val="00781571"/>
    <w:rsid w:val="00781911"/>
    <w:rsid w:val="00782807"/>
    <w:rsid w:val="00782E9C"/>
    <w:rsid w:val="007839CC"/>
    <w:rsid w:val="00783D2A"/>
    <w:rsid w:val="00784D29"/>
    <w:rsid w:val="00785412"/>
    <w:rsid w:val="00785AA0"/>
    <w:rsid w:val="00785C2B"/>
    <w:rsid w:val="00786345"/>
    <w:rsid w:val="00786913"/>
    <w:rsid w:val="0078739A"/>
    <w:rsid w:val="00791190"/>
    <w:rsid w:val="007912DF"/>
    <w:rsid w:val="00792923"/>
    <w:rsid w:val="00792B5D"/>
    <w:rsid w:val="007933E5"/>
    <w:rsid w:val="0079392A"/>
    <w:rsid w:val="00794497"/>
    <w:rsid w:val="007947B7"/>
    <w:rsid w:val="00794921"/>
    <w:rsid w:val="007949DC"/>
    <w:rsid w:val="00795773"/>
    <w:rsid w:val="0079731D"/>
    <w:rsid w:val="00797A6E"/>
    <w:rsid w:val="007A01AF"/>
    <w:rsid w:val="007A030E"/>
    <w:rsid w:val="007A1555"/>
    <w:rsid w:val="007A1F4C"/>
    <w:rsid w:val="007A2084"/>
    <w:rsid w:val="007A53C6"/>
    <w:rsid w:val="007A5A19"/>
    <w:rsid w:val="007A5BE5"/>
    <w:rsid w:val="007A6552"/>
    <w:rsid w:val="007A668D"/>
    <w:rsid w:val="007A6DE4"/>
    <w:rsid w:val="007A6DFD"/>
    <w:rsid w:val="007A6F3A"/>
    <w:rsid w:val="007A73AA"/>
    <w:rsid w:val="007A7CAF"/>
    <w:rsid w:val="007A7E6F"/>
    <w:rsid w:val="007B0130"/>
    <w:rsid w:val="007B0E73"/>
    <w:rsid w:val="007B12BE"/>
    <w:rsid w:val="007B1A4F"/>
    <w:rsid w:val="007B2482"/>
    <w:rsid w:val="007B25AF"/>
    <w:rsid w:val="007B260E"/>
    <w:rsid w:val="007B359B"/>
    <w:rsid w:val="007B40F8"/>
    <w:rsid w:val="007B47A5"/>
    <w:rsid w:val="007B5B60"/>
    <w:rsid w:val="007B6961"/>
    <w:rsid w:val="007B711E"/>
    <w:rsid w:val="007B7263"/>
    <w:rsid w:val="007B7AB5"/>
    <w:rsid w:val="007B7E33"/>
    <w:rsid w:val="007B7F6F"/>
    <w:rsid w:val="007C00E6"/>
    <w:rsid w:val="007C0564"/>
    <w:rsid w:val="007C06F1"/>
    <w:rsid w:val="007C153B"/>
    <w:rsid w:val="007C15A2"/>
    <w:rsid w:val="007C295E"/>
    <w:rsid w:val="007C2A9D"/>
    <w:rsid w:val="007C2C98"/>
    <w:rsid w:val="007C2D27"/>
    <w:rsid w:val="007C439A"/>
    <w:rsid w:val="007C4BA5"/>
    <w:rsid w:val="007C4C7D"/>
    <w:rsid w:val="007C55CD"/>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B1A"/>
    <w:rsid w:val="007F5C53"/>
    <w:rsid w:val="007F6B6B"/>
    <w:rsid w:val="007F7056"/>
    <w:rsid w:val="007F7D69"/>
    <w:rsid w:val="007F7F29"/>
    <w:rsid w:val="0080051D"/>
    <w:rsid w:val="00800C72"/>
    <w:rsid w:val="008016C4"/>
    <w:rsid w:val="008026C8"/>
    <w:rsid w:val="0080336E"/>
    <w:rsid w:val="008040EF"/>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5639"/>
    <w:rsid w:val="0081740E"/>
    <w:rsid w:val="00817A69"/>
    <w:rsid w:val="00817C04"/>
    <w:rsid w:val="00817DC9"/>
    <w:rsid w:val="008211E4"/>
    <w:rsid w:val="0082129B"/>
    <w:rsid w:val="00821DB3"/>
    <w:rsid w:val="00822C21"/>
    <w:rsid w:val="00822C48"/>
    <w:rsid w:val="00822C6F"/>
    <w:rsid w:val="0082360C"/>
    <w:rsid w:val="008244C7"/>
    <w:rsid w:val="00824687"/>
    <w:rsid w:val="00824AD6"/>
    <w:rsid w:val="00824CA6"/>
    <w:rsid w:val="0082502A"/>
    <w:rsid w:val="00825BE9"/>
    <w:rsid w:val="008268DF"/>
    <w:rsid w:val="00826B4A"/>
    <w:rsid w:val="00827411"/>
    <w:rsid w:val="00827472"/>
    <w:rsid w:val="00827608"/>
    <w:rsid w:val="00827B45"/>
    <w:rsid w:val="00827DD1"/>
    <w:rsid w:val="00827F68"/>
    <w:rsid w:val="0083041E"/>
    <w:rsid w:val="00831214"/>
    <w:rsid w:val="00831601"/>
    <w:rsid w:val="00831A31"/>
    <w:rsid w:val="00831D78"/>
    <w:rsid w:val="00831F80"/>
    <w:rsid w:val="00832066"/>
    <w:rsid w:val="008322DB"/>
    <w:rsid w:val="008327B8"/>
    <w:rsid w:val="0083474E"/>
    <w:rsid w:val="00834DFF"/>
    <w:rsid w:val="00835758"/>
    <w:rsid w:val="00835A08"/>
    <w:rsid w:val="00835E29"/>
    <w:rsid w:val="0083697F"/>
    <w:rsid w:val="00836D30"/>
    <w:rsid w:val="00837181"/>
    <w:rsid w:val="00837951"/>
    <w:rsid w:val="008408E1"/>
    <w:rsid w:val="00840F93"/>
    <w:rsid w:val="00841679"/>
    <w:rsid w:val="00841BF7"/>
    <w:rsid w:val="00841CD6"/>
    <w:rsid w:val="00842F4B"/>
    <w:rsid w:val="008430DF"/>
    <w:rsid w:val="0084400B"/>
    <w:rsid w:val="00844D87"/>
    <w:rsid w:val="00845347"/>
    <w:rsid w:val="0084664D"/>
    <w:rsid w:val="00846D81"/>
    <w:rsid w:val="00846F2F"/>
    <w:rsid w:val="0084749E"/>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5FB"/>
    <w:rsid w:val="00857FA1"/>
    <w:rsid w:val="0086007D"/>
    <w:rsid w:val="008606A3"/>
    <w:rsid w:val="00862050"/>
    <w:rsid w:val="008621EF"/>
    <w:rsid w:val="008624B8"/>
    <w:rsid w:val="0086270D"/>
    <w:rsid w:val="00862D06"/>
    <w:rsid w:val="00863AFA"/>
    <w:rsid w:val="00863C59"/>
    <w:rsid w:val="008641AD"/>
    <w:rsid w:val="008642C1"/>
    <w:rsid w:val="00864AF1"/>
    <w:rsid w:val="00865146"/>
    <w:rsid w:val="0086539A"/>
    <w:rsid w:val="00865754"/>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570C"/>
    <w:rsid w:val="008774A8"/>
    <w:rsid w:val="008779CD"/>
    <w:rsid w:val="008804F5"/>
    <w:rsid w:val="008814D8"/>
    <w:rsid w:val="00881890"/>
    <w:rsid w:val="008819C6"/>
    <w:rsid w:val="00881B01"/>
    <w:rsid w:val="00883591"/>
    <w:rsid w:val="00883F1A"/>
    <w:rsid w:val="00883F24"/>
    <w:rsid w:val="008845DB"/>
    <w:rsid w:val="00884ADA"/>
    <w:rsid w:val="00884B92"/>
    <w:rsid w:val="00884D44"/>
    <w:rsid w:val="00885436"/>
    <w:rsid w:val="0088662C"/>
    <w:rsid w:val="0088777F"/>
    <w:rsid w:val="00887A6B"/>
    <w:rsid w:val="00890C50"/>
    <w:rsid w:val="00891353"/>
    <w:rsid w:val="00891BC3"/>
    <w:rsid w:val="00892600"/>
    <w:rsid w:val="008938C4"/>
    <w:rsid w:val="008942FD"/>
    <w:rsid w:val="00894302"/>
    <w:rsid w:val="0089458D"/>
    <w:rsid w:val="00895794"/>
    <w:rsid w:val="00896086"/>
    <w:rsid w:val="008961C1"/>
    <w:rsid w:val="0089712B"/>
    <w:rsid w:val="00897552"/>
    <w:rsid w:val="008976F3"/>
    <w:rsid w:val="008A005E"/>
    <w:rsid w:val="008A037C"/>
    <w:rsid w:val="008A0639"/>
    <w:rsid w:val="008A0964"/>
    <w:rsid w:val="008A09BB"/>
    <w:rsid w:val="008A0DA6"/>
    <w:rsid w:val="008A1C4C"/>
    <w:rsid w:val="008A1EAB"/>
    <w:rsid w:val="008A21CA"/>
    <w:rsid w:val="008A2546"/>
    <w:rsid w:val="008A2B38"/>
    <w:rsid w:val="008A4541"/>
    <w:rsid w:val="008A52DC"/>
    <w:rsid w:val="008A595D"/>
    <w:rsid w:val="008A5D4C"/>
    <w:rsid w:val="008A73F3"/>
    <w:rsid w:val="008B029F"/>
    <w:rsid w:val="008B07D8"/>
    <w:rsid w:val="008B08E2"/>
    <w:rsid w:val="008B0F12"/>
    <w:rsid w:val="008B1582"/>
    <w:rsid w:val="008B19DB"/>
    <w:rsid w:val="008B1A85"/>
    <w:rsid w:val="008B21E8"/>
    <w:rsid w:val="008B294C"/>
    <w:rsid w:val="008B2D5F"/>
    <w:rsid w:val="008B2E2E"/>
    <w:rsid w:val="008B2EDC"/>
    <w:rsid w:val="008B70AC"/>
    <w:rsid w:val="008B70C6"/>
    <w:rsid w:val="008B7463"/>
    <w:rsid w:val="008B7616"/>
    <w:rsid w:val="008B77BC"/>
    <w:rsid w:val="008B7B10"/>
    <w:rsid w:val="008B7D8B"/>
    <w:rsid w:val="008C0F19"/>
    <w:rsid w:val="008C0FAA"/>
    <w:rsid w:val="008C1BB8"/>
    <w:rsid w:val="008C1C33"/>
    <w:rsid w:val="008C2079"/>
    <w:rsid w:val="008C3A43"/>
    <w:rsid w:val="008C3BB6"/>
    <w:rsid w:val="008C3E33"/>
    <w:rsid w:val="008C54CD"/>
    <w:rsid w:val="008C56E4"/>
    <w:rsid w:val="008C58C8"/>
    <w:rsid w:val="008C59D3"/>
    <w:rsid w:val="008C59D9"/>
    <w:rsid w:val="008C602D"/>
    <w:rsid w:val="008C6507"/>
    <w:rsid w:val="008C68EC"/>
    <w:rsid w:val="008C6FC9"/>
    <w:rsid w:val="008C7B89"/>
    <w:rsid w:val="008C7F16"/>
    <w:rsid w:val="008C7FDF"/>
    <w:rsid w:val="008D0026"/>
    <w:rsid w:val="008D0523"/>
    <w:rsid w:val="008D0FAB"/>
    <w:rsid w:val="008D135C"/>
    <w:rsid w:val="008D1E0A"/>
    <w:rsid w:val="008D1F5D"/>
    <w:rsid w:val="008D2C5C"/>
    <w:rsid w:val="008D43DC"/>
    <w:rsid w:val="008D47EB"/>
    <w:rsid w:val="008D4DCA"/>
    <w:rsid w:val="008D521E"/>
    <w:rsid w:val="008D56BC"/>
    <w:rsid w:val="008D5AB7"/>
    <w:rsid w:val="008D5C52"/>
    <w:rsid w:val="008D6C4F"/>
    <w:rsid w:val="008E04D5"/>
    <w:rsid w:val="008E1429"/>
    <w:rsid w:val="008E2A4B"/>
    <w:rsid w:val="008E2EF0"/>
    <w:rsid w:val="008E371B"/>
    <w:rsid w:val="008E3FD9"/>
    <w:rsid w:val="008E3FFD"/>
    <w:rsid w:val="008E44F6"/>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5735"/>
    <w:rsid w:val="008F6D46"/>
    <w:rsid w:val="009019F8"/>
    <w:rsid w:val="009023DC"/>
    <w:rsid w:val="00902C7E"/>
    <w:rsid w:val="00902EA2"/>
    <w:rsid w:val="00903C38"/>
    <w:rsid w:val="00903CC1"/>
    <w:rsid w:val="00903E03"/>
    <w:rsid w:val="009042ED"/>
    <w:rsid w:val="009048F7"/>
    <w:rsid w:val="00905854"/>
    <w:rsid w:val="00905B0E"/>
    <w:rsid w:val="00905F07"/>
    <w:rsid w:val="00906B77"/>
    <w:rsid w:val="009072A0"/>
    <w:rsid w:val="009074E0"/>
    <w:rsid w:val="00907A7F"/>
    <w:rsid w:val="009100FB"/>
    <w:rsid w:val="00910B5C"/>
    <w:rsid w:val="00910F14"/>
    <w:rsid w:val="00911842"/>
    <w:rsid w:val="0091242D"/>
    <w:rsid w:val="00913123"/>
    <w:rsid w:val="00914054"/>
    <w:rsid w:val="0091500E"/>
    <w:rsid w:val="00915CF9"/>
    <w:rsid w:val="009162AA"/>
    <w:rsid w:val="009167CC"/>
    <w:rsid w:val="00917FDD"/>
    <w:rsid w:val="009203A0"/>
    <w:rsid w:val="00920903"/>
    <w:rsid w:val="00920FB6"/>
    <w:rsid w:val="00920FC0"/>
    <w:rsid w:val="00921536"/>
    <w:rsid w:val="00921DEC"/>
    <w:rsid w:val="00922323"/>
    <w:rsid w:val="00922984"/>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34B3"/>
    <w:rsid w:val="00933504"/>
    <w:rsid w:val="009343F5"/>
    <w:rsid w:val="00934678"/>
    <w:rsid w:val="009355B9"/>
    <w:rsid w:val="00935900"/>
    <w:rsid w:val="00936BF1"/>
    <w:rsid w:val="009372F5"/>
    <w:rsid w:val="00941C07"/>
    <w:rsid w:val="00941D02"/>
    <w:rsid w:val="00942513"/>
    <w:rsid w:val="00942B0E"/>
    <w:rsid w:val="00942C5A"/>
    <w:rsid w:val="00942FD3"/>
    <w:rsid w:val="00944279"/>
    <w:rsid w:val="00944A0C"/>
    <w:rsid w:val="00944EC0"/>
    <w:rsid w:val="00946CDF"/>
    <w:rsid w:val="009479C6"/>
    <w:rsid w:val="00947B25"/>
    <w:rsid w:val="00950F87"/>
    <w:rsid w:val="00951403"/>
    <w:rsid w:val="00951568"/>
    <w:rsid w:val="00951782"/>
    <w:rsid w:val="00951E49"/>
    <w:rsid w:val="00952A7F"/>
    <w:rsid w:val="00953805"/>
    <w:rsid w:val="00953C1E"/>
    <w:rsid w:val="009554B4"/>
    <w:rsid w:val="00955DAF"/>
    <w:rsid w:val="00956253"/>
    <w:rsid w:val="0095625E"/>
    <w:rsid w:val="00956AD7"/>
    <w:rsid w:val="00957BCA"/>
    <w:rsid w:val="009607F5"/>
    <w:rsid w:val="0096104E"/>
    <w:rsid w:val="009615C5"/>
    <w:rsid w:val="009616FA"/>
    <w:rsid w:val="00962A6C"/>
    <w:rsid w:val="009632D4"/>
    <w:rsid w:val="0096410D"/>
    <w:rsid w:val="009641F9"/>
    <w:rsid w:val="00964366"/>
    <w:rsid w:val="00964FBF"/>
    <w:rsid w:val="00965618"/>
    <w:rsid w:val="00966AEE"/>
    <w:rsid w:val="00967466"/>
    <w:rsid w:val="00971113"/>
    <w:rsid w:val="00971948"/>
    <w:rsid w:val="009719D6"/>
    <w:rsid w:val="00971CD1"/>
    <w:rsid w:val="00971D88"/>
    <w:rsid w:val="00971E1B"/>
    <w:rsid w:val="00973FED"/>
    <w:rsid w:val="00975283"/>
    <w:rsid w:val="00976EE3"/>
    <w:rsid w:val="009777F2"/>
    <w:rsid w:val="009778BA"/>
    <w:rsid w:val="00977BB7"/>
    <w:rsid w:val="00977E60"/>
    <w:rsid w:val="0098078B"/>
    <w:rsid w:val="00980B59"/>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5DD6"/>
    <w:rsid w:val="00996B53"/>
    <w:rsid w:val="00996B70"/>
    <w:rsid w:val="00997646"/>
    <w:rsid w:val="00997EF3"/>
    <w:rsid w:val="009A1169"/>
    <w:rsid w:val="009A19AC"/>
    <w:rsid w:val="009A24E1"/>
    <w:rsid w:val="009A3A7A"/>
    <w:rsid w:val="009A4082"/>
    <w:rsid w:val="009A5199"/>
    <w:rsid w:val="009A574F"/>
    <w:rsid w:val="009A5951"/>
    <w:rsid w:val="009A5E48"/>
    <w:rsid w:val="009A64DB"/>
    <w:rsid w:val="009A75DE"/>
    <w:rsid w:val="009A78A6"/>
    <w:rsid w:val="009A7CAA"/>
    <w:rsid w:val="009A7D69"/>
    <w:rsid w:val="009A7E1F"/>
    <w:rsid w:val="009B018E"/>
    <w:rsid w:val="009B0751"/>
    <w:rsid w:val="009B1A42"/>
    <w:rsid w:val="009B1A71"/>
    <w:rsid w:val="009B2402"/>
    <w:rsid w:val="009B2E9C"/>
    <w:rsid w:val="009B532E"/>
    <w:rsid w:val="009B58FC"/>
    <w:rsid w:val="009B5ECA"/>
    <w:rsid w:val="009B642C"/>
    <w:rsid w:val="009B6C7E"/>
    <w:rsid w:val="009C0114"/>
    <w:rsid w:val="009C1B42"/>
    <w:rsid w:val="009C21DE"/>
    <w:rsid w:val="009C270C"/>
    <w:rsid w:val="009C2B7E"/>
    <w:rsid w:val="009C3694"/>
    <w:rsid w:val="009C38E3"/>
    <w:rsid w:val="009C42A9"/>
    <w:rsid w:val="009C4772"/>
    <w:rsid w:val="009C54D6"/>
    <w:rsid w:val="009C69B0"/>
    <w:rsid w:val="009C6F26"/>
    <w:rsid w:val="009C7231"/>
    <w:rsid w:val="009C7472"/>
    <w:rsid w:val="009C7816"/>
    <w:rsid w:val="009C7A96"/>
    <w:rsid w:val="009C7C3B"/>
    <w:rsid w:val="009C7F3A"/>
    <w:rsid w:val="009D038C"/>
    <w:rsid w:val="009D1227"/>
    <w:rsid w:val="009D131B"/>
    <w:rsid w:val="009D1B9A"/>
    <w:rsid w:val="009D1C72"/>
    <w:rsid w:val="009D1F23"/>
    <w:rsid w:val="009D2264"/>
    <w:rsid w:val="009D22D1"/>
    <w:rsid w:val="009D2563"/>
    <w:rsid w:val="009D3088"/>
    <w:rsid w:val="009D4537"/>
    <w:rsid w:val="009D6449"/>
    <w:rsid w:val="009D76DB"/>
    <w:rsid w:val="009D77A0"/>
    <w:rsid w:val="009D7D50"/>
    <w:rsid w:val="009E0698"/>
    <w:rsid w:val="009E0CE2"/>
    <w:rsid w:val="009E0E17"/>
    <w:rsid w:val="009E143B"/>
    <w:rsid w:val="009E20F3"/>
    <w:rsid w:val="009E2381"/>
    <w:rsid w:val="009E2E61"/>
    <w:rsid w:val="009E31A0"/>
    <w:rsid w:val="009E36F0"/>
    <w:rsid w:val="009E40E5"/>
    <w:rsid w:val="009E7717"/>
    <w:rsid w:val="009E79AC"/>
    <w:rsid w:val="009F006C"/>
    <w:rsid w:val="009F03C2"/>
    <w:rsid w:val="009F1500"/>
    <w:rsid w:val="009F1A12"/>
    <w:rsid w:val="009F2FB8"/>
    <w:rsid w:val="009F38A1"/>
    <w:rsid w:val="009F3A85"/>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F53"/>
    <w:rsid w:val="00A04FD4"/>
    <w:rsid w:val="00A0516C"/>
    <w:rsid w:val="00A062BE"/>
    <w:rsid w:val="00A06365"/>
    <w:rsid w:val="00A0663F"/>
    <w:rsid w:val="00A067E7"/>
    <w:rsid w:val="00A068DF"/>
    <w:rsid w:val="00A06A91"/>
    <w:rsid w:val="00A06B03"/>
    <w:rsid w:val="00A06EB3"/>
    <w:rsid w:val="00A07268"/>
    <w:rsid w:val="00A10C89"/>
    <w:rsid w:val="00A12885"/>
    <w:rsid w:val="00A13A31"/>
    <w:rsid w:val="00A14950"/>
    <w:rsid w:val="00A149FD"/>
    <w:rsid w:val="00A1632B"/>
    <w:rsid w:val="00A16D82"/>
    <w:rsid w:val="00A17A7B"/>
    <w:rsid w:val="00A20167"/>
    <w:rsid w:val="00A207A1"/>
    <w:rsid w:val="00A20B98"/>
    <w:rsid w:val="00A21B34"/>
    <w:rsid w:val="00A221EE"/>
    <w:rsid w:val="00A2275F"/>
    <w:rsid w:val="00A22F0C"/>
    <w:rsid w:val="00A23015"/>
    <w:rsid w:val="00A24874"/>
    <w:rsid w:val="00A24A6D"/>
    <w:rsid w:val="00A24BF5"/>
    <w:rsid w:val="00A25023"/>
    <w:rsid w:val="00A253B5"/>
    <w:rsid w:val="00A257C8"/>
    <w:rsid w:val="00A2580E"/>
    <w:rsid w:val="00A25EF4"/>
    <w:rsid w:val="00A260B6"/>
    <w:rsid w:val="00A262D1"/>
    <w:rsid w:val="00A26329"/>
    <w:rsid w:val="00A26814"/>
    <w:rsid w:val="00A26EDD"/>
    <w:rsid w:val="00A301E5"/>
    <w:rsid w:val="00A30245"/>
    <w:rsid w:val="00A3124C"/>
    <w:rsid w:val="00A3133B"/>
    <w:rsid w:val="00A31527"/>
    <w:rsid w:val="00A3153C"/>
    <w:rsid w:val="00A31754"/>
    <w:rsid w:val="00A31972"/>
    <w:rsid w:val="00A321E9"/>
    <w:rsid w:val="00A32448"/>
    <w:rsid w:val="00A324F3"/>
    <w:rsid w:val="00A32D9C"/>
    <w:rsid w:val="00A33726"/>
    <w:rsid w:val="00A339CE"/>
    <w:rsid w:val="00A34B27"/>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3463"/>
    <w:rsid w:val="00A44A99"/>
    <w:rsid w:val="00A45EA4"/>
    <w:rsid w:val="00A46496"/>
    <w:rsid w:val="00A464B2"/>
    <w:rsid w:val="00A465DD"/>
    <w:rsid w:val="00A46B8F"/>
    <w:rsid w:val="00A470B1"/>
    <w:rsid w:val="00A47A7B"/>
    <w:rsid w:val="00A47FBE"/>
    <w:rsid w:val="00A505D6"/>
    <w:rsid w:val="00A50630"/>
    <w:rsid w:val="00A50EB9"/>
    <w:rsid w:val="00A517E9"/>
    <w:rsid w:val="00A518D7"/>
    <w:rsid w:val="00A51997"/>
    <w:rsid w:val="00A525E3"/>
    <w:rsid w:val="00A52BC8"/>
    <w:rsid w:val="00A52FB3"/>
    <w:rsid w:val="00A52FDF"/>
    <w:rsid w:val="00A53683"/>
    <w:rsid w:val="00A54081"/>
    <w:rsid w:val="00A541BC"/>
    <w:rsid w:val="00A549B9"/>
    <w:rsid w:val="00A54EA6"/>
    <w:rsid w:val="00A551D6"/>
    <w:rsid w:val="00A5580E"/>
    <w:rsid w:val="00A559C4"/>
    <w:rsid w:val="00A5692F"/>
    <w:rsid w:val="00A56C7B"/>
    <w:rsid w:val="00A57635"/>
    <w:rsid w:val="00A577C3"/>
    <w:rsid w:val="00A60CAB"/>
    <w:rsid w:val="00A610E8"/>
    <w:rsid w:val="00A616DB"/>
    <w:rsid w:val="00A61EB2"/>
    <w:rsid w:val="00A6308D"/>
    <w:rsid w:val="00A64531"/>
    <w:rsid w:val="00A656DF"/>
    <w:rsid w:val="00A65822"/>
    <w:rsid w:val="00A658C0"/>
    <w:rsid w:val="00A65A6A"/>
    <w:rsid w:val="00A66850"/>
    <w:rsid w:val="00A668B7"/>
    <w:rsid w:val="00A668F4"/>
    <w:rsid w:val="00A66CB3"/>
    <w:rsid w:val="00A66D68"/>
    <w:rsid w:val="00A67E53"/>
    <w:rsid w:val="00A7069F"/>
    <w:rsid w:val="00A71F9B"/>
    <w:rsid w:val="00A72B95"/>
    <w:rsid w:val="00A73458"/>
    <w:rsid w:val="00A73DC8"/>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F07"/>
    <w:rsid w:val="00A87B0E"/>
    <w:rsid w:val="00A901E3"/>
    <w:rsid w:val="00A9043E"/>
    <w:rsid w:val="00A9057F"/>
    <w:rsid w:val="00A90E56"/>
    <w:rsid w:val="00A91BF8"/>
    <w:rsid w:val="00A91CDC"/>
    <w:rsid w:val="00A92BF1"/>
    <w:rsid w:val="00A932DC"/>
    <w:rsid w:val="00A937FD"/>
    <w:rsid w:val="00A95BCD"/>
    <w:rsid w:val="00A96531"/>
    <w:rsid w:val="00A97E52"/>
    <w:rsid w:val="00AA0463"/>
    <w:rsid w:val="00AA06BE"/>
    <w:rsid w:val="00AA0F1F"/>
    <w:rsid w:val="00AA160A"/>
    <w:rsid w:val="00AA1DCC"/>
    <w:rsid w:val="00AA2CDD"/>
    <w:rsid w:val="00AA31CC"/>
    <w:rsid w:val="00AA3E7C"/>
    <w:rsid w:val="00AA45F0"/>
    <w:rsid w:val="00AA58AD"/>
    <w:rsid w:val="00AA5B7C"/>
    <w:rsid w:val="00AA6BEE"/>
    <w:rsid w:val="00AA7300"/>
    <w:rsid w:val="00AB05D5"/>
    <w:rsid w:val="00AB1120"/>
    <w:rsid w:val="00AB1837"/>
    <w:rsid w:val="00AB1874"/>
    <w:rsid w:val="00AB1E1B"/>
    <w:rsid w:val="00AB20DD"/>
    <w:rsid w:val="00AB3413"/>
    <w:rsid w:val="00AB3D3D"/>
    <w:rsid w:val="00AB50AD"/>
    <w:rsid w:val="00AB56F6"/>
    <w:rsid w:val="00AB5A90"/>
    <w:rsid w:val="00AB6DD8"/>
    <w:rsid w:val="00AB70D7"/>
    <w:rsid w:val="00AB78D1"/>
    <w:rsid w:val="00AB7C50"/>
    <w:rsid w:val="00AC022B"/>
    <w:rsid w:val="00AC1071"/>
    <w:rsid w:val="00AC1D17"/>
    <w:rsid w:val="00AC1F89"/>
    <w:rsid w:val="00AC249A"/>
    <w:rsid w:val="00AC31D3"/>
    <w:rsid w:val="00AC36D3"/>
    <w:rsid w:val="00AC3815"/>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49D"/>
    <w:rsid w:val="00AD564B"/>
    <w:rsid w:val="00AD5696"/>
    <w:rsid w:val="00AD59D1"/>
    <w:rsid w:val="00AD5D50"/>
    <w:rsid w:val="00AD66BA"/>
    <w:rsid w:val="00AD67AF"/>
    <w:rsid w:val="00AE07A7"/>
    <w:rsid w:val="00AE1C79"/>
    <w:rsid w:val="00AE34B6"/>
    <w:rsid w:val="00AE3BAB"/>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13E9"/>
    <w:rsid w:val="00AF151F"/>
    <w:rsid w:val="00AF1CCD"/>
    <w:rsid w:val="00AF1CDF"/>
    <w:rsid w:val="00AF49F5"/>
    <w:rsid w:val="00AF5A02"/>
    <w:rsid w:val="00AF5A45"/>
    <w:rsid w:val="00AF5D8F"/>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E80"/>
    <w:rsid w:val="00B12790"/>
    <w:rsid w:val="00B12C6F"/>
    <w:rsid w:val="00B13EE4"/>
    <w:rsid w:val="00B13F8C"/>
    <w:rsid w:val="00B14442"/>
    <w:rsid w:val="00B14DB5"/>
    <w:rsid w:val="00B150CC"/>
    <w:rsid w:val="00B15504"/>
    <w:rsid w:val="00B15ED2"/>
    <w:rsid w:val="00B168FC"/>
    <w:rsid w:val="00B1705C"/>
    <w:rsid w:val="00B207F4"/>
    <w:rsid w:val="00B20A7E"/>
    <w:rsid w:val="00B20B3B"/>
    <w:rsid w:val="00B20C40"/>
    <w:rsid w:val="00B21637"/>
    <w:rsid w:val="00B217A8"/>
    <w:rsid w:val="00B22928"/>
    <w:rsid w:val="00B22B42"/>
    <w:rsid w:val="00B23518"/>
    <w:rsid w:val="00B246DD"/>
    <w:rsid w:val="00B24A21"/>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E87"/>
    <w:rsid w:val="00B411DD"/>
    <w:rsid w:val="00B41823"/>
    <w:rsid w:val="00B41C37"/>
    <w:rsid w:val="00B423CC"/>
    <w:rsid w:val="00B43161"/>
    <w:rsid w:val="00B43F81"/>
    <w:rsid w:val="00B4449B"/>
    <w:rsid w:val="00B446FD"/>
    <w:rsid w:val="00B45304"/>
    <w:rsid w:val="00B457EA"/>
    <w:rsid w:val="00B45FD8"/>
    <w:rsid w:val="00B463C8"/>
    <w:rsid w:val="00B464C9"/>
    <w:rsid w:val="00B465FE"/>
    <w:rsid w:val="00B4662C"/>
    <w:rsid w:val="00B46EB0"/>
    <w:rsid w:val="00B46FE5"/>
    <w:rsid w:val="00B503C4"/>
    <w:rsid w:val="00B5098A"/>
    <w:rsid w:val="00B50B26"/>
    <w:rsid w:val="00B5138E"/>
    <w:rsid w:val="00B51579"/>
    <w:rsid w:val="00B5183E"/>
    <w:rsid w:val="00B51F8C"/>
    <w:rsid w:val="00B520FB"/>
    <w:rsid w:val="00B52E5B"/>
    <w:rsid w:val="00B531BA"/>
    <w:rsid w:val="00B5527D"/>
    <w:rsid w:val="00B55D46"/>
    <w:rsid w:val="00B55F50"/>
    <w:rsid w:val="00B56352"/>
    <w:rsid w:val="00B56D3F"/>
    <w:rsid w:val="00B579DF"/>
    <w:rsid w:val="00B602A5"/>
    <w:rsid w:val="00B60871"/>
    <w:rsid w:val="00B614FB"/>
    <w:rsid w:val="00B61C58"/>
    <w:rsid w:val="00B6222A"/>
    <w:rsid w:val="00B6323E"/>
    <w:rsid w:val="00B63340"/>
    <w:rsid w:val="00B63B21"/>
    <w:rsid w:val="00B64D55"/>
    <w:rsid w:val="00B650D4"/>
    <w:rsid w:val="00B6535B"/>
    <w:rsid w:val="00B65F31"/>
    <w:rsid w:val="00B66980"/>
    <w:rsid w:val="00B700F6"/>
    <w:rsid w:val="00B70F6D"/>
    <w:rsid w:val="00B70FE4"/>
    <w:rsid w:val="00B71CE9"/>
    <w:rsid w:val="00B724A6"/>
    <w:rsid w:val="00B726D5"/>
    <w:rsid w:val="00B73706"/>
    <w:rsid w:val="00B752AE"/>
    <w:rsid w:val="00B76952"/>
    <w:rsid w:val="00B77BC8"/>
    <w:rsid w:val="00B802E3"/>
    <w:rsid w:val="00B81C57"/>
    <w:rsid w:val="00B82098"/>
    <w:rsid w:val="00B826FB"/>
    <w:rsid w:val="00B82FE3"/>
    <w:rsid w:val="00B831F8"/>
    <w:rsid w:val="00B84C09"/>
    <w:rsid w:val="00B84CFC"/>
    <w:rsid w:val="00B86927"/>
    <w:rsid w:val="00B86BBD"/>
    <w:rsid w:val="00B87374"/>
    <w:rsid w:val="00B876A9"/>
    <w:rsid w:val="00B8789D"/>
    <w:rsid w:val="00B9035A"/>
    <w:rsid w:val="00B904DE"/>
    <w:rsid w:val="00B908C0"/>
    <w:rsid w:val="00B914FA"/>
    <w:rsid w:val="00B91BF8"/>
    <w:rsid w:val="00B925A2"/>
    <w:rsid w:val="00B92FF2"/>
    <w:rsid w:val="00B935A6"/>
    <w:rsid w:val="00B95C9A"/>
    <w:rsid w:val="00B95CF7"/>
    <w:rsid w:val="00B96AB7"/>
    <w:rsid w:val="00B9708D"/>
    <w:rsid w:val="00BA02CC"/>
    <w:rsid w:val="00BA0741"/>
    <w:rsid w:val="00BA114E"/>
    <w:rsid w:val="00BA1486"/>
    <w:rsid w:val="00BA16E5"/>
    <w:rsid w:val="00BA1767"/>
    <w:rsid w:val="00BA17B3"/>
    <w:rsid w:val="00BA2490"/>
    <w:rsid w:val="00BA3533"/>
    <w:rsid w:val="00BA46AF"/>
    <w:rsid w:val="00BA4C73"/>
    <w:rsid w:val="00BA50D8"/>
    <w:rsid w:val="00BA51EE"/>
    <w:rsid w:val="00BA59B8"/>
    <w:rsid w:val="00BA7990"/>
    <w:rsid w:val="00BB087A"/>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563"/>
    <w:rsid w:val="00BE058F"/>
    <w:rsid w:val="00BE0758"/>
    <w:rsid w:val="00BE17C0"/>
    <w:rsid w:val="00BE1AF9"/>
    <w:rsid w:val="00BE2068"/>
    <w:rsid w:val="00BE2F55"/>
    <w:rsid w:val="00BE417B"/>
    <w:rsid w:val="00BE4F77"/>
    <w:rsid w:val="00BE54CA"/>
    <w:rsid w:val="00BE6866"/>
    <w:rsid w:val="00BE6F68"/>
    <w:rsid w:val="00BE7C13"/>
    <w:rsid w:val="00BF05C3"/>
    <w:rsid w:val="00BF0E05"/>
    <w:rsid w:val="00BF4489"/>
    <w:rsid w:val="00BF47A5"/>
    <w:rsid w:val="00BF53F4"/>
    <w:rsid w:val="00BF5CF8"/>
    <w:rsid w:val="00BF5E9A"/>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4394"/>
    <w:rsid w:val="00C049C8"/>
    <w:rsid w:val="00C04CDD"/>
    <w:rsid w:val="00C05193"/>
    <w:rsid w:val="00C05431"/>
    <w:rsid w:val="00C063EA"/>
    <w:rsid w:val="00C06A08"/>
    <w:rsid w:val="00C06CAC"/>
    <w:rsid w:val="00C0725D"/>
    <w:rsid w:val="00C07351"/>
    <w:rsid w:val="00C10CC5"/>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2AA1"/>
    <w:rsid w:val="00C23866"/>
    <w:rsid w:val="00C23AE4"/>
    <w:rsid w:val="00C23C58"/>
    <w:rsid w:val="00C2414B"/>
    <w:rsid w:val="00C242F2"/>
    <w:rsid w:val="00C247C9"/>
    <w:rsid w:val="00C2492B"/>
    <w:rsid w:val="00C24EB7"/>
    <w:rsid w:val="00C262B5"/>
    <w:rsid w:val="00C264ED"/>
    <w:rsid w:val="00C2777F"/>
    <w:rsid w:val="00C27B0A"/>
    <w:rsid w:val="00C27B5F"/>
    <w:rsid w:val="00C3030F"/>
    <w:rsid w:val="00C31F39"/>
    <w:rsid w:val="00C33E89"/>
    <w:rsid w:val="00C34835"/>
    <w:rsid w:val="00C350AF"/>
    <w:rsid w:val="00C355FB"/>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47F3B"/>
    <w:rsid w:val="00C501E9"/>
    <w:rsid w:val="00C5038F"/>
    <w:rsid w:val="00C503B9"/>
    <w:rsid w:val="00C519BF"/>
    <w:rsid w:val="00C51C68"/>
    <w:rsid w:val="00C52E75"/>
    <w:rsid w:val="00C53B8B"/>
    <w:rsid w:val="00C53E26"/>
    <w:rsid w:val="00C556B6"/>
    <w:rsid w:val="00C55AA1"/>
    <w:rsid w:val="00C5613D"/>
    <w:rsid w:val="00C56460"/>
    <w:rsid w:val="00C5722A"/>
    <w:rsid w:val="00C575AD"/>
    <w:rsid w:val="00C602A4"/>
    <w:rsid w:val="00C6040D"/>
    <w:rsid w:val="00C606B2"/>
    <w:rsid w:val="00C608C2"/>
    <w:rsid w:val="00C617B0"/>
    <w:rsid w:val="00C62402"/>
    <w:rsid w:val="00C631F8"/>
    <w:rsid w:val="00C63441"/>
    <w:rsid w:val="00C653AF"/>
    <w:rsid w:val="00C653EA"/>
    <w:rsid w:val="00C66CB3"/>
    <w:rsid w:val="00C67958"/>
    <w:rsid w:val="00C67A13"/>
    <w:rsid w:val="00C7008F"/>
    <w:rsid w:val="00C70E37"/>
    <w:rsid w:val="00C71122"/>
    <w:rsid w:val="00C71169"/>
    <w:rsid w:val="00C71B87"/>
    <w:rsid w:val="00C73216"/>
    <w:rsid w:val="00C73C92"/>
    <w:rsid w:val="00C73ECD"/>
    <w:rsid w:val="00C73F70"/>
    <w:rsid w:val="00C7533B"/>
    <w:rsid w:val="00C7535D"/>
    <w:rsid w:val="00C7572A"/>
    <w:rsid w:val="00C757EB"/>
    <w:rsid w:val="00C76E88"/>
    <w:rsid w:val="00C771CA"/>
    <w:rsid w:val="00C800EE"/>
    <w:rsid w:val="00C814AA"/>
    <w:rsid w:val="00C8158E"/>
    <w:rsid w:val="00C81B13"/>
    <w:rsid w:val="00C82061"/>
    <w:rsid w:val="00C83839"/>
    <w:rsid w:val="00C844FC"/>
    <w:rsid w:val="00C849A7"/>
    <w:rsid w:val="00C84BC1"/>
    <w:rsid w:val="00C84F3C"/>
    <w:rsid w:val="00C85595"/>
    <w:rsid w:val="00C85850"/>
    <w:rsid w:val="00C8597F"/>
    <w:rsid w:val="00C85CED"/>
    <w:rsid w:val="00C85FC6"/>
    <w:rsid w:val="00C8602D"/>
    <w:rsid w:val="00C86124"/>
    <w:rsid w:val="00C879A8"/>
    <w:rsid w:val="00C90406"/>
    <w:rsid w:val="00C917B2"/>
    <w:rsid w:val="00C92F0C"/>
    <w:rsid w:val="00C931F1"/>
    <w:rsid w:val="00C93F84"/>
    <w:rsid w:val="00C94113"/>
    <w:rsid w:val="00C94775"/>
    <w:rsid w:val="00C95593"/>
    <w:rsid w:val="00C95BC0"/>
    <w:rsid w:val="00C96189"/>
    <w:rsid w:val="00C9671A"/>
    <w:rsid w:val="00C96935"/>
    <w:rsid w:val="00C96B9C"/>
    <w:rsid w:val="00C97134"/>
    <w:rsid w:val="00C97761"/>
    <w:rsid w:val="00CA172D"/>
    <w:rsid w:val="00CA180E"/>
    <w:rsid w:val="00CA1BE1"/>
    <w:rsid w:val="00CA1ED1"/>
    <w:rsid w:val="00CA337D"/>
    <w:rsid w:val="00CA3E8F"/>
    <w:rsid w:val="00CA4002"/>
    <w:rsid w:val="00CA42E8"/>
    <w:rsid w:val="00CA42F0"/>
    <w:rsid w:val="00CA4C4F"/>
    <w:rsid w:val="00CA4CDA"/>
    <w:rsid w:val="00CA5DCF"/>
    <w:rsid w:val="00CA655F"/>
    <w:rsid w:val="00CA68B3"/>
    <w:rsid w:val="00CA6C71"/>
    <w:rsid w:val="00CA6DC6"/>
    <w:rsid w:val="00CA739C"/>
    <w:rsid w:val="00CA76AC"/>
    <w:rsid w:val="00CA7789"/>
    <w:rsid w:val="00CB0360"/>
    <w:rsid w:val="00CB095D"/>
    <w:rsid w:val="00CB0982"/>
    <w:rsid w:val="00CB1223"/>
    <w:rsid w:val="00CB16EC"/>
    <w:rsid w:val="00CB37FF"/>
    <w:rsid w:val="00CB402D"/>
    <w:rsid w:val="00CB4A33"/>
    <w:rsid w:val="00CB6354"/>
    <w:rsid w:val="00CB6993"/>
    <w:rsid w:val="00CC0000"/>
    <w:rsid w:val="00CC00D1"/>
    <w:rsid w:val="00CC07BE"/>
    <w:rsid w:val="00CC0ABA"/>
    <w:rsid w:val="00CC12E3"/>
    <w:rsid w:val="00CC1356"/>
    <w:rsid w:val="00CC244B"/>
    <w:rsid w:val="00CC2738"/>
    <w:rsid w:val="00CC37A9"/>
    <w:rsid w:val="00CC38D3"/>
    <w:rsid w:val="00CC3C9A"/>
    <w:rsid w:val="00CC4A55"/>
    <w:rsid w:val="00CC7100"/>
    <w:rsid w:val="00CC71D9"/>
    <w:rsid w:val="00CD1738"/>
    <w:rsid w:val="00CD363B"/>
    <w:rsid w:val="00CD3655"/>
    <w:rsid w:val="00CD5B56"/>
    <w:rsid w:val="00CD5C00"/>
    <w:rsid w:val="00CD6FB1"/>
    <w:rsid w:val="00CD73B1"/>
    <w:rsid w:val="00CD7857"/>
    <w:rsid w:val="00CD7A0F"/>
    <w:rsid w:val="00CD7DB3"/>
    <w:rsid w:val="00CE073B"/>
    <w:rsid w:val="00CE08E7"/>
    <w:rsid w:val="00CE144A"/>
    <w:rsid w:val="00CE4ED8"/>
    <w:rsid w:val="00CE5C67"/>
    <w:rsid w:val="00CE5CC7"/>
    <w:rsid w:val="00CE5EEB"/>
    <w:rsid w:val="00CE6580"/>
    <w:rsid w:val="00CE6A68"/>
    <w:rsid w:val="00CE76D6"/>
    <w:rsid w:val="00CF089E"/>
    <w:rsid w:val="00CF08A3"/>
    <w:rsid w:val="00CF0DDF"/>
    <w:rsid w:val="00CF151D"/>
    <w:rsid w:val="00CF27B6"/>
    <w:rsid w:val="00CF30D5"/>
    <w:rsid w:val="00CF3850"/>
    <w:rsid w:val="00CF3CB5"/>
    <w:rsid w:val="00CF3D14"/>
    <w:rsid w:val="00CF3DE3"/>
    <w:rsid w:val="00CF4CE7"/>
    <w:rsid w:val="00CF5373"/>
    <w:rsid w:val="00CF59B5"/>
    <w:rsid w:val="00CF5BC0"/>
    <w:rsid w:val="00CF5DAA"/>
    <w:rsid w:val="00CF6332"/>
    <w:rsid w:val="00CF785F"/>
    <w:rsid w:val="00D00D97"/>
    <w:rsid w:val="00D01164"/>
    <w:rsid w:val="00D01513"/>
    <w:rsid w:val="00D019A0"/>
    <w:rsid w:val="00D02010"/>
    <w:rsid w:val="00D035F7"/>
    <w:rsid w:val="00D03802"/>
    <w:rsid w:val="00D049F8"/>
    <w:rsid w:val="00D04A00"/>
    <w:rsid w:val="00D04B57"/>
    <w:rsid w:val="00D04D25"/>
    <w:rsid w:val="00D05792"/>
    <w:rsid w:val="00D05D4D"/>
    <w:rsid w:val="00D06E0A"/>
    <w:rsid w:val="00D0710A"/>
    <w:rsid w:val="00D07948"/>
    <w:rsid w:val="00D07EE3"/>
    <w:rsid w:val="00D104BC"/>
    <w:rsid w:val="00D1082A"/>
    <w:rsid w:val="00D10830"/>
    <w:rsid w:val="00D109E8"/>
    <w:rsid w:val="00D10C55"/>
    <w:rsid w:val="00D10CB1"/>
    <w:rsid w:val="00D1174A"/>
    <w:rsid w:val="00D11812"/>
    <w:rsid w:val="00D1248B"/>
    <w:rsid w:val="00D12839"/>
    <w:rsid w:val="00D13AD1"/>
    <w:rsid w:val="00D14893"/>
    <w:rsid w:val="00D14981"/>
    <w:rsid w:val="00D14F4F"/>
    <w:rsid w:val="00D153B6"/>
    <w:rsid w:val="00D15558"/>
    <w:rsid w:val="00D15890"/>
    <w:rsid w:val="00D15D97"/>
    <w:rsid w:val="00D1603D"/>
    <w:rsid w:val="00D17444"/>
    <w:rsid w:val="00D175F3"/>
    <w:rsid w:val="00D1762C"/>
    <w:rsid w:val="00D17EAD"/>
    <w:rsid w:val="00D20154"/>
    <w:rsid w:val="00D202BE"/>
    <w:rsid w:val="00D20912"/>
    <w:rsid w:val="00D216E2"/>
    <w:rsid w:val="00D21741"/>
    <w:rsid w:val="00D21DE6"/>
    <w:rsid w:val="00D21E0F"/>
    <w:rsid w:val="00D22E20"/>
    <w:rsid w:val="00D23078"/>
    <w:rsid w:val="00D23889"/>
    <w:rsid w:val="00D23EA1"/>
    <w:rsid w:val="00D23F85"/>
    <w:rsid w:val="00D24170"/>
    <w:rsid w:val="00D2461F"/>
    <w:rsid w:val="00D24874"/>
    <w:rsid w:val="00D25CE5"/>
    <w:rsid w:val="00D25D7D"/>
    <w:rsid w:val="00D25FB6"/>
    <w:rsid w:val="00D25FF0"/>
    <w:rsid w:val="00D26CEC"/>
    <w:rsid w:val="00D26F0B"/>
    <w:rsid w:val="00D26F96"/>
    <w:rsid w:val="00D2713D"/>
    <w:rsid w:val="00D275C9"/>
    <w:rsid w:val="00D30D8E"/>
    <w:rsid w:val="00D30F4D"/>
    <w:rsid w:val="00D317C2"/>
    <w:rsid w:val="00D31E27"/>
    <w:rsid w:val="00D31E60"/>
    <w:rsid w:val="00D31E6D"/>
    <w:rsid w:val="00D31FA7"/>
    <w:rsid w:val="00D32D4A"/>
    <w:rsid w:val="00D33285"/>
    <w:rsid w:val="00D33DAF"/>
    <w:rsid w:val="00D34224"/>
    <w:rsid w:val="00D34D4F"/>
    <w:rsid w:val="00D35089"/>
    <w:rsid w:val="00D352F0"/>
    <w:rsid w:val="00D353FE"/>
    <w:rsid w:val="00D3659E"/>
    <w:rsid w:val="00D370A3"/>
    <w:rsid w:val="00D413B8"/>
    <w:rsid w:val="00D4174C"/>
    <w:rsid w:val="00D43EA5"/>
    <w:rsid w:val="00D4406B"/>
    <w:rsid w:val="00D44553"/>
    <w:rsid w:val="00D44980"/>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6CCF"/>
    <w:rsid w:val="00D57E0A"/>
    <w:rsid w:val="00D57FAF"/>
    <w:rsid w:val="00D6068D"/>
    <w:rsid w:val="00D6172A"/>
    <w:rsid w:val="00D61B2E"/>
    <w:rsid w:val="00D62079"/>
    <w:rsid w:val="00D62328"/>
    <w:rsid w:val="00D627B6"/>
    <w:rsid w:val="00D62871"/>
    <w:rsid w:val="00D62BFA"/>
    <w:rsid w:val="00D62C7F"/>
    <w:rsid w:val="00D632D7"/>
    <w:rsid w:val="00D63462"/>
    <w:rsid w:val="00D63956"/>
    <w:rsid w:val="00D64437"/>
    <w:rsid w:val="00D64825"/>
    <w:rsid w:val="00D64FBC"/>
    <w:rsid w:val="00D65D52"/>
    <w:rsid w:val="00D67187"/>
    <w:rsid w:val="00D67749"/>
    <w:rsid w:val="00D67F83"/>
    <w:rsid w:val="00D70671"/>
    <w:rsid w:val="00D70D10"/>
    <w:rsid w:val="00D70E09"/>
    <w:rsid w:val="00D70F33"/>
    <w:rsid w:val="00D7149F"/>
    <w:rsid w:val="00D71C14"/>
    <w:rsid w:val="00D71C22"/>
    <w:rsid w:val="00D746A7"/>
    <w:rsid w:val="00D74FC8"/>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B87"/>
    <w:rsid w:val="00D90D78"/>
    <w:rsid w:val="00D91134"/>
    <w:rsid w:val="00D91261"/>
    <w:rsid w:val="00D91922"/>
    <w:rsid w:val="00D92798"/>
    <w:rsid w:val="00D929A0"/>
    <w:rsid w:val="00D929FE"/>
    <w:rsid w:val="00D9364C"/>
    <w:rsid w:val="00D939DA"/>
    <w:rsid w:val="00D93C6A"/>
    <w:rsid w:val="00D941CC"/>
    <w:rsid w:val="00D94333"/>
    <w:rsid w:val="00D97AA3"/>
    <w:rsid w:val="00DA02D2"/>
    <w:rsid w:val="00DA0699"/>
    <w:rsid w:val="00DA083A"/>
    <w:rsid w:val="00DA0875"/>
    <w:rsid w:val="00DA0E04"/>
    <w:rsid w:val="00DA1349"/>
    <w:rsid w:val="00DA16D8"/>
    <w:rsid w:val="00DA1992"/>
    <w:rsid w:val="00DA1F75"/>
    <w:rsid w:val="00DA2125"/>
    <w:rsid w:val="00DA2C58"/>
    <w:rsid w:val="00DA36EA"/>
    <w:rsid w:val="00DA386A"/>
    <w:rsid w:val="00DA43DC"/>
    <w:rsid w:val="00DA479D"/>
    <w:rsid w:val="00DA4ACB"/>
    <w:rsid w:val="00DA5C15"/>
    <w:rsid w:val="00DA6319"/>
    <w:rsid w:val="00DA6501"/>
    <w:rsid w:val="00DA68FD"/>
    <w:rsid w:val="00DA70ED"/>
    <w:rsid w:val="00DA730B"/>
    <w:rsid w:val="00DB0BC4"/>
    <w:rsid w:val="00DB14A4"/>
    <w:rsid w:val="00DB343D"/>
    <w:rsid w:val="00DB4AE5"/>
    <w:rsid w:val="00DB5119"/>
    <w:rsid w:val="00DB551B"/>
    <w:rsid w:val="00DB6031"/>
    <w:rsid w:val="00DB619E"/>
    <w:rsid w:val="00DB6659"/>
    <w:rsid w:val="00DB6AB1"/>
    <w:rsid w:val="00DB7450"/>
    <w:rsid w:val="00DB7AA6"/>
    <w:rsid w:val="00DB7B6C"/>
    <w:rsid w:val="00DB7F9F"/>
    <w:rsid w:val="00DC0B2A"/>
    <w:rsid w:val="00DC1759"/>
    <w:rsid w:val="00DC1C40"/>
    <w:rsid w:val="00DC1CD1"/>
    <w:rsid w:val="00DC2C03"/>
    <w:rsid w:val="00DC30AC"/>
    <w:rsid w:val="00DC3759"/>
    <w:rsid w:val="00DC4FA8"/>
    <w:rsid w:val="00DC5D94"/>
    <w:rsid w:val="00DC709B"/>
    <w:rsid w:val="00DC7168"/>
    <w:rsid w:val="00DC7507"/>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46F"/>
    <w:rsid w:val="00DE19EC"/>
    <w:rsid w:val="00DE1CE9"/>
    <w:rsid w:val="00DE34AF"/>
    <w:rsid w:val="00DE3995"/>
    <w:rsid w:val="00DE4ABC"/>
    <w:rsid w:val="00DE5749"/>
    <w:rsid w:val="00DE5AF3"/>
    <w:rsid w:val="00DE66BF"/>
    <w:rsid w:val="00DF0139"/>
    <w:rsid w:val="00DF03F7"/>
    <w:rsid w:val="00DF08B4"/>
    <w:rsid w:val="00DF1693"/>
    <w:rsid w:val="00DF1985"/>
    <w:rsid w:val="00DF22BD"/>
    <w:rsid w:val="00DF253F"/>
    <w:rsid w:val="00DF2745"/>
    <w:rsid w:val="00DF32CB"/>
    <w:rsid w:val="00DF33C8"/>
    <w:rsid w:val="00DF3D7E"/>
    <w:rsid w:val="00DF3EA1"/>
    <w:rsid w:val="00DF3ED1"/>
    <w:rsid w:val="00DF5ECB"/>
    <w:rsid w:val="00DF629D"/>
    <w:rsid w:val="00DF62FB"/>
    <w:rsid w:val="00DF667B"/>
    <w:rsid w:val="00DF6E14"/>
    <w:rsid w:val="00DF7080"/>
    <w:rsid w:val="00DF74CB"/>
    <w:rsid w:val="00E00C52"/>
    <w:rsid w:val="00E0143E"/>
    <w:rsid w:val="00E018BC"/>
    <w:rsid w:val="00E01EFD"/>
    <w:rsid w:val="00E0244F"/>
    <w:rsid w:val="00E02BAA"/>
    <w:rsid w:val="00E039FF"/>
    <w:rsid w:val="00E042CE"/>
    <w:rsid w:val="00E053D8"/>
    <w:rsid w:val="00E05EC8"/>
    <w:rsid w:val="00E068EA"/>
    <w:rsid w:val="00E07745"/>
    <w:rsid w:val="00E07D74"/>
    <w:rsid w:val="00E1006D"/>
    <w:rsid w:val="00E10700"/>
    <w:rsid w:val="00E10C65"/>
    <w:rsid w:val="00E1206D"/>
    <w:rsid w:val="00E12D68"/>
    <w:rsid w:val="00E1318F"/>
    <w:rsid w:val="00E13482"/>
    <w:rsid w:val="00E1456A"/>
    <w:rsid w:val="00E1484D"/>
    <w:rsid w:val="00E14F54"/>
    <w:rsid w:val="00E1545B"/>
    <w:rsid w:val="00E15DD9"/>
    <w:rsid w:val="00E160F1"/>
    <w:rsid w:val="00E2008A"/>
    <w:rsid w:val="00E20276"/>
    <w:rsid w:val="00E2033C"/>
    <w:rsid w:val="00E20514"/>
    <w:rsid w:val="00E20FA5"/>
    <w:rsid w:val="00E21882"/>
    <w:rsid w:val="00E21BFC"/>
    <w:rsid w:val="00E227A7"/>
    <w:rsid w:val="00E22BC1"/>
    <w:rsid w:val="00E23380"/>
    <w:rsid w:val="00E23DF3"/>
    <w:rsid w:val="00E23ED6"/>
    <w:rsid w:val="00E24064"/>
    <w:rsid w:val="00E246C9"/>
    <w:rsid w:val="00E24C06"/>
    <w:rsid w:val="00E2577F"/>
    <w:rsid w:val="00E25A45"/>
    <w:rsid w:val="00E25FA5"/>
    <w:rsid w:val="00E26CB2"/>
    <w:rsid w:val="00E27966"/>
    <w:rsid w:val="00E30738"/>
    <w:rsid w:val="00E30CD4"/>
    <w:rsid w:val="00E3186F"/>
    <w:rsid w:val="00E320E7"/>
    <w:rsid w:val="00E32243"/>
    <w:rsid w:val="00E3261D"/>
    <w:rsid w:val="00E3353E"/>
    <w:rsid w:val="00E33D6C"/>
    <w:rsid w:val="00E34C95"/>
    <w:rsid w:val="00E34DE3"/>
    <w:rsid w:val="00E358E4"/>
    <w:rsid w:val="00E35ADD"/>
    <w:rsid w:val="00E35DC7"/>
    <w:rsid w:val="00E360ED"/>
    <w:rsid w:val="00E36B56"/>
    <w:rsid w:val="00E37598"/>
    <w:rsid w:val="00E37AB4"/>
    <w:rsid w:val="00E37E50"/>
    <w:rsid w:val="00E4025F"/>
    <w:rsid w:val="00E40A20"/>
    <w:rsid w:val="00E40D9C"/>
    <w:rsid w:val="00E4152B"/>
    <w:rsid w:val="00E41D1F"/>
    <w:rsid w:val="00E420F3"/>
    <w:rsid w:val="00E425BE"/>
    <w:rsid w:val="00E42949"/>
    <w:rsid w:val="00E42AE4"/>
    <w:rsid w:val="00E43150"/>
    <w:rsid w:val="00E4330F"/>
    <w:rsid w:val="00E43853"/>
    <w:rsid w:val="00E44073"/>
    <w:rsid w:val="00E44434"/>
    <w:rsid w:val="00E45103"/>
    <w:rsid w:val="00E459C8"/>
    <w:rsid w:val="00E4747C"/>
    <w:rsid w:val="00E47A3E"/>
    <w:rsid w:val="00E50E8D"/>
    <w:rsid w:val="00E50F85"/>
    <w:rsid w:val="00E51899"/>
    <w:rsid w:val="00E51EBF"/>
    <w:rsid w:val="00E52A53"/>
    <w:rsid w:val="00E53724"/>
    <w:rsid w:val="00E538FB"/>
    <w:rsid w:val="00E53F74"/>
    <w:rsid w:val="00E5485F"/>
    <w:rsid w:val="00E54AE3"/>
    <w:rsid w:val="00E54FBC"/>
    <w:rsid w:val="00E5537F"/>
    <w:rsid w:val="00E55812"/>
    <w:rsid w:val="00E5612C"/>
    <w:rsid w:val="00E56B94"/>
    <w:rsid w:val="00E570E1"/>
    <w:rsid w:val="00E5777C"/>
    <w:rsid w:val="00E57B13"/>
    <w:rsid w:val="00E57C08"/>
    <w:rsid w:val="00E60035"/>
    <w:rsid w:val="00E607AF"/>
    <w:rsid w:val="00E60E7E"/>
    <w:rsid w:val="00E6160A"/>
    <w:rsid w:val="00E6214A"/>
    <w:rsid w:val="00E6287B"/>
    <w:rsid w:val="00E629B3"/>
    <w:rsid w:val="00E62E3C"/>
    <w:rsid w:val="00E6300D"/>
    <w:rsid w:val="00E63793"/>
    <w:rsid w:val="00E6387C"/>
    <w:rsid w:val="00E63A9C"/>
    <w:rsid w:val="00E640DF"/>
    <w:rsid w:val="00E644A6"/>
    <w:rsid w:val="00E6466B"/>
    <w:rsid w:val="00E6487E"/>
    <w:rsid w:val="00E65136"/>
    <w:rsid w:val="00E65156"/>
    <w:rsid w:val="00E65A71"/>
    <w:rsid w:val="00E66304"/>
    <w:rsid w:val="00E66305"/>
    <w:rsid w:val="00E6699B"/>
    <w:rsid w:val="00E66ACD"/>
    <w:rsid w:val="00E67116"/>
    <w:rsid w:val="00E6758F"/>
    <w:rsid w:val="00E67CF9"/>
    <w:rsid w:val="00E67E58"/>
    <w:rsid w:val="00E7005A"/>
    <w:rsid w:val="00E7069E"/>
    <w:rsid w:val="00E708B2"/>
    <w:rsid w:val="00E71B9F"/>
    <w:rsid w:val="00E71EF1"/>
    <w:rsid w:val="00E721B2"/>
    <w:rsid w:val="00E72AC4"/>
    <w:rsid w:val="00E74632"/>
    <w:rsid w:val="00E74875"/>
    <w:rsid w:val="00E74B78"/>
    <w:rsid w:val="00E751BE"/>
    <w:rsid w:val="00E752BC"/>
    <w:rsid w:val="00E75D6A"/>
    <w:rsid w:val="00E760A0"/>
    <w:rsid w:val="00E7647B"/>
    <w:rsid w:val="00E767DF"/>
    <w:rsid w:val="00E774B0"/>
    <w:rsid w:val="00E80304"/>
    <w:rsid w:val="00E80441"/>
    <w:rsid w:val="00E80F44"/>
    <w:rsid w:val="00E81798"/>
    <w:rsid w:val="00E82202"/>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4A2C"/>
    <w:rsid w:val="00E94CB8"/>
    <w:rsid w:val="00E95FF7"/>
    <w:rsid w:val="00E95FFA"/>
    <w:rsid w:val="00E9628B"/>
    <w:rsid w:val="00EA01B9"/>
    <w:rsid w:val="00EA0AE7"/>
    <w:rsid w:val="00EA0FE7"/>
    <w:rsid w:val="00EA1515"/>
    <w:rsid w:val="00EA1BAF"/>
    <w:rsid w:val="00EA1FFC"/>
    <w:rsid w:val="00EA238C"/>
    <w:rsid w:val="00EA2B9F"/>
    <w:rsid w:val="00EA2F85"/>
    <w:rsid w:val="00EA341C"/>
    <w:rsid w:val="00EA3A4A"/>
    <w:rsid w:val="00EA3F23"/>
    <w:rsid w:val="00EA43CD"/>
    <w:rsid w:val="00EA4AD7"/>
    <w:rsid w:val="00EA57B1"/>
    <w:rsid w:val="00EA7018"/>
    <w:rsid w:val="00EB0B56"/>
    <w:rsid w:val="00EB140C"/>
    <w:rsid w:val="00EB1EFA"/>
    <w:rsid w:val="00EB20A2"/>
    <w:rsid w:val="00EB2E9F"/>
    <w:rsid w:val="00EB2EC7"/>
    <w:rsid w:val="00EB32ED"/>
    <w:rsid w:val="00EB3592"/>
    <w:rsid w:val="00EB3EC0"/>
    <w:rsid w:val="00EB418E"/>
    <w:rsid w:val="00EB4C9D"/>
    <w:rsid w:val="00EB4D40"/>
    <w:rsid w:val="00EB4D9A"/>
    <w:rsid w:val="00EB56A2"/>
    <w:rsid w:val="00EB5705"/>
    <w:rsid w:val="00EB5F1D"/>
    <w:rsid w:val="00EB6263"/>
    <w:rsid w:val="00EB6684"/>
    <w:rsid w:val="00EB700E"/>
    <w:rsid w:val="00EB7035"/>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3B9"/>
    <w:rsid w:val="00EC646B"/>
    <w:rsid w:val="00EC692A"/>
    <w:rsid w:val="00EC6A7C"/>
    <w:rsid w:val="00EC6BED"/>
    <w:rsid w:val="00EC6D07"/>
    <w:rsid w:val="00EC726B"/>
    <w:rsid w:val="00EC767D"/>
    <w:rsid w:val="00ED0087"/>
    <w:rsid w:val="00ED05B1"/>
    <w:rsid w:val="00ED0BE0"/>
    <w:rsid w:val="00ED0CE6"/>
    <w:rsid w:val="00ED0D39"/>
    <w:rsid w:val="00ED1250"/>
    <w:rsid w:val="00ED1D91"/>
    <w:rsid w:val="00ED2C56"/>
    <w:rsid w:val="00ED2D0C"/>
    <w:rsid w:val="00ED2ED7"/>
    <w:rsid w:val="00ED3540"/>
    <w:rsid w:val="00ED35A1"/>
    <w:rsid w:val="00ED3C7A"/>
    <w:rsid w:val="00ED42F2"/>
    <w:rsid w:val="00ED468F"/>
    <w:rsid w:val="00ED4849"/>
    <w:rsid w:val="00ED6F66"/>
    <w:rsid w:val="00ED7395"/>
    <w:rsid w:val="00EE0A49"/>
    <w:rsid w:val="00EE183C"/>
    <w:rsid w:val="00EE1A71"/>
    <w:rsid w:val="00EE1BF2"/>
    <w:rsid w:val="00EE1E8D"/>
    <w:rsid w:val="00EE291D"/>
    <w:rsid w:val="00EE3167"/>
    <w:rsid w:val="00EE3A2B"/>
    <w:rsid w:val="00EE4566"/>
    <w:rsid w:val="00EE5692"/>
    <w:rsid w:val="00EE57A0"/>
    <w:rsid w:val="00EE59CE"/>
    <w:rsid w:val="00EF0149"/>
    <w:rsid w:val="00EF0933"/>
    <w:rsid w:val="00EF0D14"/>
    <w:rsid w:val="00EF156F"/>
    <w:rsid w:val="00EF174B"/>
    <w:rsid w:val="00EF1BFF"/>
    <w:rsid w:val="00EF1D0A"/>
    <w:rsid w:val="00EF2010"/>
    <w:rsid w:val="00EF4E23"/>
    <w:rsid w:val="00EF53B4"/>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68"/>
    <w:rsid w:val="00F10C92"/>
    <w:rsid w:val="00F10D54"/>
    <w:rsid w:val="00F10F31"/>
    <w:rsid w:val="00F1107E"/>
    <w:rsid w:val="00F11193"/>
    <w:rsid w:val="00F114D3"/>
    <w:rsid w:val="00F116ED"/>
    <w:rsid w:val="00F11C86"/>
    <w:rsid w:val="00F126A7"/>
    <w:rsid w:val="00F12BBC"/>
    <w:rsid w:val="00F12C8F"/>
    <w:rsid w:val="00F12DE8"/>
    <w:rsid w:val="00F133A8"/>
    <w:rsid w:val="00F13623"/>
    <w:rsid w:val="00F13980"/>
    <w:rsid w:val="00F14A04"/>
    <w:rsid w:val="00F14CB2"/>
    <w:rsid w:val="00F14F00"/>
    <w:rsid w:val="00F174B6"/>
    <w:rsid w:val="00F17D16"/>
    <w:rsid w:val="00F214FF"/>
    <w:rsid w:val="00F21F0C"/>
    <w:rsid w:val="00F2270C"/>
    <w:rsid w:val="00F2308D"/>
    <w:rsid w:val="00F233A7"/>
    <w:rsid w:val="00F23C8E"/>
    <w:rsid w:val="00F24016"/>
    <w:rsid w:val="00F2404A"/>
    <w:rsid w:val="00F2411B"/>
    <w:rsid w:val="00F2477D"/>
    <w:rsid w:val="00F249CD"/>
    <w:rsid w:val="00F26EA8"/>
    <w:rsid w:val="00F272AE"/>
    <w:rsid w:val="00F2744C"/>
    <w:rsid w:val="00F3003C"/>
    <w:rsid w:val="00F30095"/>
    <w:rsid w:val="00F3080D"/>
    <w:rsid w:val="00F31589"/>
    <w:rsid w:val="00F31970"/>
    <w:rsid w:val="00F32043"/>
    <w:rsid w:val="00F323EF"/>
    <w:rsid w:val="00F32425"/>
    <w:rsid w:val="00F32536"/>
    <w:rsid w:val="00F32A1E"/>
    <w:rsid w:val="00F32C06"/>
    <w:rsid w:val="00F32F79"/>
    <w:rsid w:val="00F34019"/>
    <w:rsid w:val="00F35674"/>
    <w:rsid w:val="00F374A6"/>
    <w:rsid w:val="00F374B1"/>
    <w:rsid w:val="00F3789C"/>
    <w:rsid w:val="00F402F3"/>
    <w:rsid w:val="00F40E6A"/>
    <w:rsid w:val="00F41C71"/>
    <w:rsid w:val="00F4254F"/>
    <w:rsid w:val="00F4298C"/>
    <w:rsid w:val="00F429A8"/>
    <w:rsid w:val="00F43D4A"/>
    <w:rsid w:val="00F43ECE"/>
    <w:rsid w:val="00F44B2A"/>
    <w:rsid w:val="00F45B35"/>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685D"/>
    <w:rsid w:val="00F57AEF"/>
    <w:rsid w:val="00F62A4D"/>
    <w:rsid w:val="00F63991"/>
    <w:rsid w:val="00F639D2"/>
    <w:rsid w:val="00F63DC5"/>
    <w:rsid w:val="00F63F3A"/>
    <w:rsid w:val="00F658F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F2E"/>
    <w:rsid w:val="00F824BC"/>
    <w:rsid w:val="00F828D5"/>
    <w:rsid w:val="00F83634"/>
    <w:rsid w:val="00F836EA"/>
    <w:rsid w:val="00F8429A"/>
    <w:rsid w:val="00F84883"/>
    <w:rsid w:val="00F8593C"/>
    <w:rsid w:val="00F8603A"/>
    <w:rsid w:val="00F86571"/>
    <w:rsid w:val="00F868AB"/>
    <w:rsid w:val="00F873FC"/>
    <w:rsid w:val="00F87D11"/>
    <w:rsid w:val="00F87EF7"/>
    <w:rsid w:val="00F900CE"/>
    <w:rsid w:val="00F901A5"/>
    <w:rsid w:val="00F902A2"/>
    <w:rsid w:val="00F90368"/>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746"/>
    <w:rsid w:val="00F96C1E"/>
    <w:rsid w:val="00F96DED"/>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B03CE"/>
    <w:rsid w:val="00FB1121"/>
    <w:rsid w:val="00FB1453"/>
    <w:rsid w:val="00FB23D4"/>
    <w:rsid w:val="00FB246C"/>
    <w:rsid w:val="00FB39DF"/>
    <w:rsid w:val="00FB3A88"/>
    <w:rsid w:val="00FB3BB7"/>
    <w:rsid w:val="00FB3CE1"/>
    <w:rsid w:val="00FB40B1"/>
    <w:rsid w:val="00FB45C2"/>
    <w:rsid w:val="00FB460F"/>
    <w:rsid w:val="00FB48AE"/>
    <w:rsid w:val="00FB5049"/>
    <w:rsid w:val="00FB50D1"/>
    <w:rsid w:val="00FB51A6"/>
    <w:rsid w:val="00FB6329"/>
    <w:rsid w:val="00FB6803"/>
    <w:rsid w:val="00FB6B08"/>
    <w:rsid w:val="00FC18D3"/>
    <w:rsid w:val="00FC2690"/>
    <w:rsid w:val="00FC2B8B"/>
    <w:rsid w:val="00FC3769"/>
    <w:rsid w:val="00FC3B33"/>
    <w:rsid w:val="00FC3D2C"/>
    <w:rsid w:val="00FC41F2"/>
    <w:rsid w:val="00FC507F"/>
    <w:rsid w:val="00FC5741"/>
    <w:rsid w:val="00FC5C91"/>
    <w:rsid w:val="00FC6ED0"/>
    <w:rsid w:val="00FC7178"/>
    <w:rsid w:val="00FD231F"/>
    <w:rsid w:val="00FD277F"/>
    <w:rsid w:val="00FD2FF4"/>
    <w:rsid w:val="00FD3AA7"/>
    <w:rsid w:val="00FD3B04"/>
    <w:rsid w:val="00FD43C5"/>
    <w:rsid w:val="00FD49DF"/>
    <w:rsid w:val="00FD522F"/>
    <w:rsid w:val="00FD5672"/>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23C6"/>
    <w:rsid w:val="00FF3337"/>
    <w:rsid w:val="00FF567C"/>
    <w:rsid w:val="00FF5727"/>
    <w:rsid w:val="00FF5B3D"/>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DF67A0"/>
  <w15:docId w15:val="{81EC785A-7A29-404D-A3B4-BE182388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33D"/>
    <w:pPr>
      <w:spacing w:line="276" w:lineRule="auto"/>
    </w:pPr>
    <w:rPr>
      <w:sz w:val="28"/>
      <w:szCs w:val="28"/>
      <w:lang w:eastAsia="en-US"/>
    </w:rPr>
  </w:style>
  <w:style w:type="paragraph" w:styleId="1">
    <w:name w:val="heading 1"/>
    <w:aliases w:val="Знак Знак"/>
    <w:basedOn w:val="a"/>
    <w:next w:val="a"/>
    <w:link w:val="10"/>
    <w:qFormat/>
    <w:rsid w:val="00A901E3"/>
    <w:pPr>
      <w:keepNext/>
      <w:keepLines/>
      <w:spacing w:before="480"/>
      <w:outlineLvl w:val="0"/>
    </w:pPr>
    <w:rPr>
      <w:rFonts w:ascii="Cambria" w:eastAsia="Times New Roman" w:hAnsi="Cambria" w:cs="Cambria"/>
      <w:b/>
      <w:bCs/>
      <w:color w:val="365F91"/>
    </w:rPr>
  </w:style>
  <w:style w:type="paragraph" w:styleId="2">
    <w:name w:val="heading 2"/>
    <w:basedOn w:val="a"/>
    <w:next w:val="a"/>
    <w:link w:val="20"/>
    <w:qFormat/>
    <w:rsid w:val="00A901E3"/>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qFormat/>
    <w:rsid w:val="00DB0BC4"/>
    <w:pPr>
      <w:keepNext/>
      <w:keepLines/>
      <w:spacing w:before="200"/>
      <w:outlineLvl w:val="2"/>
    </w:pPr>
    <w:rPr>
      <w:rFonts w:ascii="Cambria" w:eastAsia="SimSun" w:hAnsi="Cambria" w:cs="Cambria"/>
      <w:b/>
      <w:bCs/>
      <w:color w:val="4F81BD"/>
      <w:sz w:val="24"/>
      <w:szCs w:val="24"/>
      <w:lang w:eastAsia="zh-CN"/>
    </w:rPr>
  </w:style>
  <w:style w:type="paragraph" w:styleId="6">
    <w:name w:val="heading 6"/>
    <w:basedOn w:val="a"/>
    <w:next w:val="a"/>
    <w:link w:val="60"/>
    <w:semiHidden/>
    <w:unhideWhenUsed/>
    <w:qFormat/>
    <w:locked/>
    <w:rsid w:val="00B13EE4"/>
    <w:pPr>
      <w:spacing w:before="240" w:after="60" w:line="240" w:lineRule="auto"/>
      <w:outlineLvl w:val="5"/>
    </w:pPr>
    <w:rPr>
      <w:rFonts w:eastAsia="Times New Roman"/>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2"/>
    <w:basedOn w:val="a0"/>
    <w:link w:val="1"/>
    <w:locked/>
    <w:rsid w:val="00A901E3"/>
    <w:rPr>
      <w:rFonts w:ascii="Cambria" w:hAnsi="Cambria" w:cs="Cambria"/>
      <w:b/>
      <w:bCs/>
      <w:color w:val="365F91"/>
      <w:sz w:val="28"/>
      <w:szCs w:val="28"/>
    </w:rPr>
  </w:style>
  <w:style w:type="character" w:customStyle="1" w:styleId="20">
    <w:name w:val="Заголовок 2 Знак"/>
    <w:basedOn w:val="a0"/>
    <w:link w:val="2"/>
    <w:locked/>
    <w:rsid w:val="00A901E3"/>
    <w:rPr>
      <w:rFonts w:ascii="Cambria" w:hAnsi="Cambria" w:cs="Cambria"/>
      <w:b/>
      <w:bCs/>
      <w:color w:val="4F81BD"/>
    </w:rPr>
  </w:style>
  <w:style w:type="character" w:customStyle="1" w:styleId="30">
    <w:name w:val="Заголовок 3 Знак"/>
    <w:basedOn w:val="a0"/>
    <w:link w:val="3"/>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qFormat/>
    <w:rsid w:val="00C3633D"/>
    <w:pPr>
      <w:widowControl w:val="0"/>
      <w:autoSpaceDE w:val="0"/>
      <w:autoSpaceDN w:val="0"/>
      <w:adjustRightInd w:val="0"/>
    </w:pPr>
    <w:rPr>
      <w:rFonts w:ascii="Arial" w:hAnsi="Arial"/>
      <w:sz w:val="26"/>
      <w:szCs w:val="26"/>
    </w:rPr>
  </w:style>
  <w:style w:type="character" w:customStyle="1" w:styleId="ConsPlusNormal0">
    <w:name w:val="ConsPlusNormal Знак"/>
    <w:link w:val="ConsPlusNormal"/>
    <w:uiPriority w:val="99"/>
    <w:locked/>
    <w:rsid w:val="00C8597F"/>
    <w:rPr>
      <w:rFonts w:ascii="Arial" w:hAnsi="Arial"/>
      <w:sz w:val="26"/>
      <w:szCs w:val="26"/>
      <w:lang w:eastAsia="ru-RU" w:bidi="ar-SA"/>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cs="Calibri"/>
      <w:sz w:val="22"/>
      <w:szCs w:val="22"/>
      <w:lang w:eastAsia="ru-RU"/>
    </w:rPr>
  </w:style>
  <w:style w:type="character" w:customStyle="1" w:styleId="a4">
    <w:name w:val="Верхний колонтитул Знак"/>
    <w:basedOn w:val="a0"/>
    <w:link w:val="a3"/>
    <w:uiPriority w:val="99"/>
    <w:locked/>
    <w:rsid w:val="00C3633D"/>
    <w:rPr>
      <w:rFonts w:ascii="Calibri" w:hAnsi="Calibri" w:cs="Calibri"/>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cs="Calibri"/>
      <w:sz w:val="22"/>
      <w:szCs w:val="22"/>
      <w:lang w:eastAsia="ru-RU"/>
    </w:rPr>
  </w:style>
  <w:style w:type="character" w:customStyle="1" w:styleId="a6">
    <w:name w:val="Нижний колонтитул Знак"/>
    <w:basedOn w:val="a0"/>
    <w:link w:val="a5"/>
    <w:uiPriority w:val="99"/>
    <w:locked/>
    <w:rsid w:val="00C3633D"/>
    <w:rPr>
      <w:rFonts w:ascii="Calibri" w:hAnsi="Calibri" w:cs="Calibri"/>
      <w:sz w:val="22"/>
      <w:szCs w:val="22"/>
      <w:lang w:eastAsia="ru-RU"/>
    </w:rPr>
  </w:style>
  <w:style w:type="paragraph" w:styleId="a7">
    <w:name w:val="List Paragraph"/>
    <w:basedOn w:val="a"/>
    <w:uiPriority w:val="34"/>
    <w:qFormat/>
    <w:rsid w:val="00C3633D"/>
    <w:pPr>
      <w:spacing w:after="200"/>
      <w:ind w:left="720"/>
    </w:pPr>
    <w:rPr>
      <w:rFonts w:ascii="Calibri" w:eastAsia="Times New Roman" w:hAnsi="Calibri" w:cs="Calibri"/>
      <w:sz w:val="22"/>
      <w:szCs w:val="22"/>
    </w:rPr>
  </w:style>
  <w:style w:type="paragraph" w:styleId="a8">
    <w:name w:val="Body Text"/>
    <w:basedOn w:val="a"/>
    <w:link w:val="a9"/>
    <w:semiHidden/>
    <w:rsid w:val="00C3633D"/>
    <w:pPr>
      <w:spacing w:after="120"/>
    </w:pPr>
    <w:rPr>
      <w:rFonts w:ascii="Calibri" w:eastAsia="Times New Roman" w:hAnsi="Calibri" w:cs="Calibri"/>
      <w:sz w:val="22"/>
      <w:szCs w:val="22"/>
      <w:lang w:eastAsia="ru-RU"/>
    </w:rPr>
  </w:style>
  <w:style w:type="character" w:customStyle="1" w:styleId="a9">
    <w:name w:val="Основной текст Знак"/>
    <w:basedOn w:val="a0"/>
    <w:link w:val="a8"/>
    <w:semiHidden/>
    <w:locked/>
    <w:rsid w:val="00C3633D"/>
    <w:rPr>
      <w:rFonts w:ascii="Calibri" w:hAnsi="Calibri" w:cs="Calibri"/>
      <w:sz w:val="22"/>
      <w:szCs w:val="22"/>
      <w:lang w:eastAsia="ru-RU"/>
    </w:rPr>
  </w:style>
  <w:style w:type="paragraph" w:customStyle="1" w:styleId="aa">
    <w:name w:val="А.Заголовок"/>
    <w:basedOn w:val="a"/>
    <w:rsid w:val="00C3633D"/>
    <w:pPr>
      <w:spacing w:before="240" w:after="240" w:line="240" w:lineRule="auto"/>
      <w:ind w:right="4678"/>
      <w:jc w:val="both"/>
    </w:pPr>
    <w:rPr>
      <w:rFonts w:eastAsia="Times New Roman"/>
      <w:lang w:eastAsia="ru-RU"/>
    </w:rPr>
  </w:style>
  <w:style w:type="table" w:styleId="ab">
    <w:name w:val="Table Grid"/>
    <w:basedOn w:val="a1"/>
    <w:uiPriority w:val="59"/>
    <w:rsid w:val="00C3633D"/>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color w:val="0000FF"/>
      <w:u w:val="single"/>
    </w:rPr>
  </w:style>
  <w:style w:type="character" w:styleId="af">
    <w:name w:val="annotation reference"/>
    <w:basedOn w:val="a0"/>
    <w:uiPriority w:val="99"/>
    <w:semiHidden/>
    <w:rsid w:val="00C3633D"/>
    <w:rPr>
      <w:sz w:val="16"/>
      <w:szCs w:val="16"/>
    </w:rPr>
  </w:style>
  <w:style w:type="paragraph" w:styleId="af0">
    <w:name w:val="annotation text"/>
    <w:basedOn w:val="a"/>
    <w:link w:val="af1"/>
    <w:uiPriority w:val="99"/>
    <w:semiHidden/>
    <w:rsid w:val="00C3633D"/>
    <w:pPr>
      <w:spacing w:after="200" w:line="240" w:lineRule="auto"/>
    </w:pPr>
    <w:rPr>
      <w:rFonts w:ascii="Calibri" w:eastAsia="Times New Roman" w:hAnsi="Calibri" w:cs="Calibri"/>
      <w:sz w:val="20"/>
      <w:szCs w:val="20"/>
      <w:lang w:eastAsia="ru-RU"/>
    </w:rPr>
  </w:style>
  <w:style w:type="character" w:customStyle="1" w:styleId="af1">
    <w:name w:val="Текст примечания Знак"/>
    <w:basedOn w:val="a0"/>
    <w:link w:val="af0"/>
    <w:uiPriority w:val="99"/>
    <w:semiHidden/>
    <w:locked/>
    <w:rsid w:val="00C3633D"/>
    <w:rPr>
      <w:rFonts w:ascii="Calibri" w:hAnsi="Calibri" w:cs="Calibri"/>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Calibri"/>
      <w:b/>
      <w:bCs/>
      <w:sz w:val="20"/>
      <w:szCs w:val="20"/>
      <w:lang w:eastAsia="ru-RU"/>
    </w:rPr>
  </w:style>
  <w:style w:type="paragraph" w:styleId="af4">
    <w:name w:val="Revision"/>
    <w:hidden/>
    <w:uiPriority w:val="99"/>
    <w:semiHidden/>
    <w:rsid w:val="00C3633D"/>
    <w:rPr>
      <w:sz w:val="28"/>
      <w:szCs w:val="28"/>
      <w:lang w:eastAsia="en-US"/>
    </w:rPr>
  </w:style>
  <w:style w:type="paragraph" w:styleId="af5">
    <w:name w:val="Normal (Web)"/>
    <w:aliases w:val="Обычный (веб) Знак1,Обычный (веб) Знак Знак"/>
    <w:basedOn w:val="a"/>
    <w:link w:val="af6"/>
    <w:uiPriority w:val="1"/>
    <w:qFormat/>
    <w:rsid w:val="00DB0BC4"/>
    <w:pPr>
      <w:spacing w:before="100" w:beforeAutospacing="1" w:after="100" w:afterAutospacing="1" w:line="360" w:lineRule="auto"/>
      <w:jc w:val="both"/>
    </w:pPr>
    <w:rPr>
      <w:rFonts w:eastAsia="SimSun"/>
      <w:sz w:val="16"/>
      <w:szCs w:val="16"/>
      <w:lang w:eastAsia="ru-RU"/>
    </w:rPr>
  </w:style>
  <w:style w:type="character" w:customStyle="1" w:styleId="af6">
    <w:name w:val="Обычный (веб) Знак"/>
    <w:aliases w:val="Обычный (веб) Знак1 Знак,Обычный (веб) Знак Знак Знак"/>
    <w:link w:val="af5"/>
    <w:uiPriority w:val="1"/>
    <w:locked/>
    <w:rsid w:val="00DB0BC4"/>
    <w:rPr>
      <w:rFonts w:eastAsia="SimSun"/>
      <w:sz w:val="16"/>
      <w:szCs w:val="16"/>
      <w:lang w:eastAsia="ru-RU"/>
    </w:rPr>
  </w:style>
  <w:style w:type="paragraph" w:customStyle="1" w:styleId="western">
    <w:name w:val="western"/>
    <w:basedOn w:val="a"/>
    <w:uiPriority w:val="99"/>
    <w:rsid w:val="005E6E3C"/>
    <w:pPr>
      <w:spacing w:before="100" w:beforeAutospacing="1" w:after="115" w:line="240" w:lineRule="auto"/>
    </w:pPr>
    <w:rPr>
      <w:rFonts w:eastAsia="Times New Roman"/>
      <w:color w:val="000000"/>
      <w:sz w:val="24"/>
      <w:szCs w:val="24"/>
      <w:lang w:eastAsia="ru-RU"/>
    </w:rPr>
  </w:style>
  <w:style w:type="paragraph" w:customStyle="1" w:styleId="af7">
    <w:name w:val="Знак Знак Знак"/>
    <w:basedOn w:val="a"/>
    <w:uiPriority w:val="99"/>
    <w:rsid w:val="00F45B35"/>
    <w:pPr>
      <w:spacing w:after="160" w:line="240" w:lineRule="exact"/>
    </w:pPr>
    <w:rPr>
      <w:rFonts w:ascii="Verdana" w:eastAsia="Times New Roman" w:hAnsi="Verdana" w:cs="Verdana"/>
      <w:sz w:val="20"/>
      <w:szCs w:val="20"/>
      <w:lang w:val="en-US"/>
    </w:rPr>
  </w:style>
  <w:style w:type="paragraph" w:customStyle="1" w:styleId="af8">
    <w:name w:val="Знак Знак Знак Знак Знак Знак Знак Знак Знак Знак Знак Знак Знак Знак Знак Знак"/>
    <w:basedOn w:val="a"/>
    <w:uiPriority w:val="99"/>
    <w:rsid w:val="007806FA"/>
    <w:pPr>
      <w:spacing w:after="160" w:line="240" w:lineRule="exact"/>
    </w:pPr>
    <w:rPr>
      <w:rFonts w:ascii="Verdana" w:eastAsia="Times New Roman" w:hAnsi="Verdana" w:cs="Verdana"/>
      <w:sz w:val="20"/>
      <w:szCs w:val="20"/>
      <w:lang w:val="en-US"/>
    </w:rPr>
  </w:style>
  <w:style w:type="paragraph" w:customStyle="1" w:styleId="af9">
    <w:name w:val="Знак"/>
    <w:basedOn w:val="a"/>
    <w:rsid w:val="008B77BC"/>
    <w:pPr>
      <w:spacing w:after="160" w:line="240" w:lineRule="exact"/>
    </w:pPr>
    <w:rPr>
      <w:rFonts w:ascii="Verdana" w:eastAsia="Times New Roman" w:hAnsi="Verdana" w:cs="Verdana"/>
      <w:sz w:val="20"/>
      <w:szCs w:val="20"/>
      <w:lang w:val="en-US"/>
    </w:rPr>
  </w:style>
  <w:style w:type="character" w:customStyle="1" w:styleId="afa">
    <w:name w:val="Текст сноски Знак"/>
    <w:link w:val="afb"/>
    <w:uiPriority w:val="99"/>
    <w:locked/>
    <w:rsid w:val="00ED1D91"/>
  </w:style>
  <w:style w:type="paragraph" w:styleId="afb">
    <w:name w:val="footnote text"/>
    <w:basedOn w:val="a"/>
    <w:link w:val="afa"/>
    <w:uiPriority w:val="99"/>
    <w:rsid w:val="00ED1D91"/>
    <w:pPr>
      <w:spacing w:line="240" w:lineRule="auto"/>
    </w:pPr>
    <w:rPr>
      <w:sz w:val="20"/>
      <w:szCs w:val="20"/>
      <w:lang w:eastAsia="ru-RU"/>
    </w:rPr>
  </w:style>
  <w:style w:type="character" w:customStyle="1" w:styleId="FootnoteTextChar1">
    <w:name w:val="Footnote Text Char1"/>
    <w:basedOn w:val="a0"/>
    <w:uiPriority w:val="99"/>
    <w:semiHidden/>
    <w:rsid w:val="00966105"/>
    <w:rPr>
      <w:sz w:val="20"/>
      <w:szCs w:val="20"/>
      <w:lang w:eastAsia="en-US"/>
    </w:rPr>
  </w:style>
  <w:style w:type="character" w:customStyle="1" w:styleId="11">
    <w:name w:val="Текст сноски Знак1"/>
    <w:basedOn w:val="a0"/>
    <w:link w:val="12"/>
    <w:uiPriority w:val="99"/>
    <w:semiHidden/>
    <w:locked/>
    <w:rsid w:val="00ED1D91"/>
    <w:rPr>
      <w:sz w:val="20"/>
      <w:szCs w:val="20"/>
    </w:rPr>
  </w:style>
  <w:style w:type="paragraph" w:customStyle="1" w:styleId="12">
    <w:name w:val="Текст сноски1"/>
    <w:basedOn w:val="a"/>
    <w:next w:val="afb"/>
    <w:link w:val="11"/>
    <w:uiPriority w:val="99"/>
    <w:semiHidden/>
    <w:rsid w:val="00ED1D91"/>
    <w:pPr>
      <w:spacing w:line="240" w:lineRule="auto"/>
    </w:pPr>
    <w:rPr>
      <w:sz w:val="20"/>
      <w:szCs w:val="20"/>
    </w:rPr>
  </w:style>
  <w:style w:type="character" w:styleId="afc">
    <w:name w:val="footnote reference"/>
    <w:basedOn w:val="a0"/>
    <w:uiPriority w:val="99"/>
    <w:rsid w:val="00ED1D91"/>
    <w:rPr>
      <w:vertAlign w:val="superscript"/>
    </w:rPr>
  </w:style>
  <w:style w:type="paragraph" w:customStyle="1" w:styleId="afd">
    <w:name w:val="Знак Знак Знак Знак Знак Знак Знак Знак Знак Знак Знак Знак Знак Знак Знак Знак Знак Знак Знак"/>
    <w:basedOn w:val="a"/>
    <w:rsid w:val="00237DD2"/>
    <w:pPr>
      <w:spacing w:after="160" w:line="240" w:lineRule="exact"/>
    </w:pPr>
    <w:rPr>
      <w:rFonts w:ascii="Verdana" w:eastAsia="Times New Roman" w:hAnsi="Verdana"/>
      <w:sz w:val="20"/>
      <w:szCs w:val="20"/>
      <w:lang w:val="en-US"/>
    </w:rPr>
  </w:style>
  <w:style w:type="paragraph" w:styleId="afe">
    <w:name w:val="No Spacing"/>
    <w:uiPriority w:val="1"/>
    <w:qFormat/>
    <w:rsid w:val="00237DD2"/>
    <w:rPr>
      <w:rFonts w:ascii="Calibri" w:hAnsi="Calibri"/>
      <w:sz w:val="22"/>
      <w:szCs w:val="22"/>
      <w:lang w:eastAsia="en-US"/>
    </w:rPr>
  </w:style>
  <w:style w:type="paragraph" w:customStyle="1" w:styleId="ConsPlusTitlePage">
    <w:name w:val="ConsPlusTitlePage"/>
    <w:rsid w:val="00A207A1"/>
    <w:pPr>
      <w:widowControl w:val="0"/>
      <w:autoSpaceDE w:val="0"/>
      <w:autoSpaceDN w:val="0"/>
    </w:pPr>
    <w:rPr>
      <w:rFonts w:ascii="Tahoma" w:eastAsia="Times New Roman" w:hAnsi="Tahoma" w:cs="Tahoma"/>
    </w:rPr>
  </w:style>
  <w:style w:type="paragraph" w:customStyle="1" w:styleId="ConsPlusJurTerm">
    <w:name w:val="ConsPlusJurTerm"/>
    <w:rsid w:val="0075312E"/>
    <w:pPr>
      <w:widowControl w:val="0"/>
      <w:autoSpaceDE w:val="0"/>
      <w:autoSpaceDN w:val="0"/>
    </w:pPr>
    <w:rPr>
      <w:rFonts w:ascii="Tahoma" w:eastAsia="Times New Roman" w:hAnsi="Tahoma" w:cs="Tahoma"/>
    </w:rPr>
  </w:style>
  <w:style w:type="character" w:customStyle="1" w:styleId="60">
    <w:name w:val="Заголовок 6 Знак"/>
    <w:basedOn w:val="a0"/>
    <w:link w:val="6"/>
    <w:semiHidden/>
    <w:rsid w:val="00B13EE4"/>
    <w:rPr>
      <w:rFonts w:eastAsia="Times New Roman"/>
      <w:b/>
      <w:bCs/>
      <w:sz w:val="22"/>
      <w:szCs w:val="22"/>
      <w:lang w:eastAsia="ja-JP"/>
    </w:rPr>
  </w:style>
  <w:style w:type="table" w:customStyle="1" w:styleId="13">
    <w:name w:val="Сетка таблицы1"/>
    <w:uiPriority w:val="59"/>
    <w:rsid w:val="00B13EE4"/>
    <w:rPr>
      <w:rFonts w:ascii="Calibri" w:eastAsia="Times New Roman"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59"/>
    <w:rsid w:val="00B13EE4"/>
    <w:rPr>
      <w:rFonts w:ascii="Calibri" w:eastAsia="Times New Roman"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59"/>
    <w:rsid w:val="00B13EE4"/>
    <w:rPr>
      <w:rFonts w:ascii="Cambria" w:hAnsi="Cambria" w:cs="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B13EE4"/>
    <w:rPr>
      <w:rFonts w:ascii="Cambria" w:hAnsi="Cambria" w:cs="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uiPriority w:val="59"/>
    <w:rsid w:val="00B13EE4"/>
    <w:rPr>
      <w:rFonts w:ascii="Cambria" w:hAnsi="Cambria" w:cs="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B13EE4"/>
    <w:rPr>
      <w:rFonts w:ascii="Calibri" w:eastAsia="Times New Roman"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B13EE4"/>
    <w:rPr>
      <w:rFonts w:ascii="Calibri" w:eastAsia="Times New Roman"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aliases w:val="Знак Знак Знак1"/>
    <w:rsid w:val="00B13EE4"/>
    <w:rPr>
      <w:rFonts w:ascii="Cambria" w:eastAsia="Times New Roman" w:hAnsi="Cambria" w:cs="Times New Roman"/>
      <w:b/>
      <w:bCs/>
      <w:color w:val="365F91"/>
      <w:sz w:val="28"/>
      <w:szCs w:val="28"/>
      <w:lang w:eastAsia="ja-JP"/>
    </w:rPr>
  </w:style>
  <w:style w:type="character" w:customStyle="1" w:styleId="aff">
    <w:name w:val="Основной текст с отступом Знак"/>
    <w:link w:val="aff0"/>
    <w:semiHidden/>
    <w:locked/>
    <w:rsid w:val="00B13EE4"/>
    <w:rPr>
      <w:sz w:val="24"/>
    </w:rPr>
  </w:style>
  <w:style w:type="paragraph" w:styleId="aff0">
    <w:name w:val="Body Text Indent"/>
    <w:basedOn w:val="a"/>
    <w:link w:val="aff"/>
    <w:semiHidden/>
    <w:unhideWhenUsed/>
    <w:rsid w:val="00B13EE4"/>
    <w:pPr>
      <w:spacing w:after="120" w:line="240" w:lineRule="auto"/>
      <w:ind w:left="283"/>
    </w:pPr>
    <w:rPr>
      <w:sz w:val="24"/>
      <w:szCs w:val="20"/>
      <w:lang w:eastAsia="ru-RU"/>
    </w:rPr>
  </w:style>
  <w:style w:type="character" w:customStyle="1" w:styleId="14">
    <w:name w:val="Основной текст с отступом Знак1"/>
    <w:basedOn w:val="a0"/>
    <w:semiHidden/>
    <w:rsid w:val="00B13EE4"/>
    <w:rPr>
      <w:sz w:val="28"/>
      <w:szCs w:val="28"/>
      <w:lang w:eastAsia="en-US"/>
    </w:rPr>
  </w:style>
  <w:style w:type="character" w:customStyle="1" w:styleId="aff1">
    <w:name w:val="Подзаголовок Знак"/>
    <w:link w:val="aff2"/>
    <w:locked/>
    <w:rsid w:val="00B13EE4"/>
    <w:rPr>
      <w:rFonts w:ascii="Cambria" w:hAnsi="Cambria"/>
      <w:sz w:val="24"/>
      <w:szCs w:val="24"/>
      <w:lang w:eastAsia="en-US"/>
    </w:rPr>
  </w:style>
  <w:style w:type="paragraph" w:styleId="aff2">
    <w:name w:val="Subtitle"/>
    <w:basedOn w:val="a"/>
    <w:next w:val="a"/>
    <w:link w:val="aff1"/>
    <w:qFormat/>
    <w:locked/>
    <w:rsid w:val="00B13EE4"/>
    <w:pPr>
      <w:numPr>
        <w:ilvl w:val="1"/>
      </w:numPr>
      <w:spacing w:line="240" w:lineRule="auto"/>
    </w:pPr>
    <w:rPr>
      <w:rFonts w:ascii="Cambria" w:hAnsi="Cambria"/>
      <w:sz w:val="24"/>
      <w:szCs w:val="24"/>
    </w:rPr>
  </w:style>
  <w:style w:type="character" w:customStyle="1" w:styleId="15">
    <w:name w:val="Подзаголовок Знак1"/>
    <w:basedOn w:val="a0"/>
    <w:rsid w:val="00B13EE4"/>
    <w:rPr>
      <w:rFonts w:asciiTheme="majorHAnsi" w:eastAsiaTheme="majorEastAsia" w:hAnsiTheme="majorHAnsi" w:cstheme="majorBidi"/>
      <w:i/>
      <w:iCs/>
      <w:color w:val="4F81BD" w:themeColor="accent1"/>
      <w:spacing w:val="15"/>
      <w:sz w:val="24"/>
      <w:szCs w:val="24"/>
      <w:lang w:eastAsia="en-US"/>
    </w:rPr>
  </w:style>
  <w:style w:type="character" w:customStyle="1" w:styleId="22">
    <w:name w:val="Заголовок №2_"/>
    <w:link w:val="23"/>
    <w:locked/>
    <w:rsid w:val="00B13EE4"/>
    <w:rPr>
      <w:b/>
      <w:bCs/>
      <w:spacing w:val="4"/>
      <w:sz w:val="23"/>
      <w:szCs w:val="23"/>
      <w:shd w:val="clear" w:color="auto" w:fill="FFFFFF"/>
    </w:rPr>
  </w:style>
  <w:style w:type="paragraph" w:customStyle="1" w:styleId="23">
    <w:name w:val="Заголовок №2"/>
    <w:basedOn w:val="a"/>
    <w:link w:val="22"/>
    <w:rsid w:val="00B13EE4"/>
    <w:pPr>
      <w:shd w:val="clear" w:color="auto" w:fill="FFFFFF"/>
      <w:spacing w:before="480" w:line="302" w:lineRule="exact"/>
      <w:ind w:hanging="1360"/>
      <w:jc w:val="center"/>
      <w:outlineLvl w:val="1"/>
    </w:pPr>
    <w:rPr>
      <w:b/>
      <w:bCs/>
      <w:spacing w:val="4"/>
      <w:sz w:val="23"/>
      <w:szCs w:val="23"/>
      <w:lang w:eastAsia="ru-RU"/>
    </w:rPr>
  </w:style>
  <w:style w:type="character" w:customStyle="1" w:styleId="24">
    <w:name w:val="Основной текст (2)_"/>
    <w:link w:val="210"/>
    <w:locked/>
    <w:rsid w:val="00B13EE4"/>
    <w:rPr>
      <w:noProof/>
      <w:sz w:val="24"/>
      <w:szCs w:val="24"/>
      <w:shd w:val="clear" w:color="auto" w:fill="FFFFFF"/>
    </w:rPr>
  </w:style>
  <w:style w:type="paragraph" w:customStyle="1" w:styleId="210">
    <w:name w:val="Основной текст (2)1"/>
    <w:basedOn w:val="a"/>
    <w:link w:val="24"/>
    <w:rsid w:val="00B13EE4"/>
    <w:pPr>
      <w:shd w:val="clear" w:color="auto" w:fill="FFFFFF"/>
      <w:spacing w:line="240" w:lineRule="atLeast"/>
    </w:pPr>
    <w:rPr>
      <w:noProof/>
      <w:sz w:val="24"/>
      <w:szCs w:val="24"/>
      <w:lang w:eastAsia="ru-RU"/>
    </w:rPr>
  </w:style>
  <w:style w:type="character" w:customStyle="1" w:styleId="112">
    <w:name w:val="Основной текст (11)_"/>
    <w:link w:val="113"/>
    <w:locked/>
    <w:rsid w:val="00B13EE4"/>
    <w:rPr>
      <w:rFonts w:ascii="Trebuchet MS" w:hAnsi="Trebuchet MS"/>
      <w:spacing w:val="4"/>
      <w:sz w:val="22"/>
      <w:szCs w:val="22"/>
      <w:shd w:val="clear" w:color="auto" w:fill="FFFFFF"/>
    </w:rPr>
  </w:style>
  <w:style w:type="paragraph" w:customStyle="1" w:styleId="113">
    <w:name w:val="Основной текст (11)"/>
    <w:basedOn w:val="a"/>
    <w:link w:val="112"/>
    <w:rsid w:val="00B13EE4"/>
    <w:pPr>
      <w:shd w:val="clear" w:color="auto" w:fill="FFFFFF"/>
      <w:spacing w:line="240" w:lineRule="atLeast"/>
      <w:jc w:val="center"/>
    </w:pPr>
    <w:rPr>
      <w:rFonts w:ascii="Trebuchet MS" w:hAnsi="Trebuchet MS"/>
      <w:spacing w:val="4"/>
      <w:sz w:val="22"/>
      <w:szCs w:val="22"/>
      <w:lang w:eastAsia="ru-RU"/>
    </w:rPr>
  </w:style>
  <w:style w:type="character" w:customStyle="1" w:styleId="100">
    <w:name w:val="Основной текст (10)_"/>
    <w:link w:val="101"/>
    <w:locked/>
    <w:rsid w:val="00B13EE4"/>
    <w:rPr>
      <w:noProof/>
      <w:sz w:val="25"/>
      <w:szCs w:val="25"/>
      <w:shd w:val="clear" w:color="auto" w:fill="FFFFFF"/>
    </w:rPr>
  </w:style>
  <w:style w:type="paragraph" w:customStyle="1" w:styleId="101">
    <w:name w:val="Основной текст (10)"/>
    <w:basedOn w:val="a"/>
    <w:link w:val="100"/>
    <w:rsid w:val="00B13EE4"/>
    <w:pPr>
      <w:shd w:val="clear" w:color="auto" w:fill="FFFFFF"/>
      <w:spacing w:line="240" w:lineRule="atLeast"/>
    </w:pPr>
    <w:rPr>
      <w:noProof/>
      <w:sz w:val="25"/>
      <w:szCs w:val="25"/>
      <w:lang w:eastAsia="ru-RU"/>
    </w:rPr>
  </w:style>
  <w:style w:type="character" w:customStyle="1" w:styleId="33">
    <w:name w:val="Основной текст (3)_"/>
    <w:link w:val="34"/>
    <w:locked/>
    <w:rsid w:val="00B13EE4"/>
    <w:rPr>
      <w:spacing w:val="4"/>
      <w:sz w:val="15"/>
      <w:szCs w:val="15"/>
      <w:shd w:val="clear" w:color="auto" w:fill="FFFFFF"/>
    </w:rPr>
  </w:style>
  <w:style w:type="paragraph" w:customStyle="1" w:styleId="34">
    <w:name w:val="Основной текст (3)"/>
    <w:basedOn w:val="a"/>
    <w:link w:val="33"/>
    <w:rsid w:val="00B13EE4"/>
    <w:pPr>
      <w:shd w:val="clear" w:color="auto" w:fill="FFFFFF"/>
      <w:spacing w:line="302" w:lineRule="exact"/>
    </w:pPr>
    <w:rPr>
      <w:spacing w:val="4"/>
      <w:sz w:val="15"/>
      <w:szCs w:val="15"/>
      <w:lang w:eastAsia="ru-RU"/>
    </w:rPr>
  </w:style>
  <w:style w:type="character" w:customStyle="1" w:styleId="40">
    <w:name w:val="Основной текст (4)_"/>
    <w:link w:val="41"/>
    <w:locked/>
    <w:rsid w:val="00B13EE4"/>
    <w:rPr>
      <w:spacing w:val="5"/>
      <w:sz w:val="19"/>
      <w:szCs w:val="19"/>
      <w:shd w:val="clear" w:color="auto" w:fill="FFFFFF"/>
    </w:rPr>
  </w:style>
  <w:style w:type="paragraph" w:customStyle="1" w:styleId="41">
    <w:name w:val="Основной текст (4)"/>
    <w:basedOn w:val="a"/>
    <w:link w:val="40"/>
    <w:rsid w:val="00B13EE4"/>
    <w:pPr>
      <w:shd w:val="clear" w:color="auto" w:fill="FFFFFF"/>
      <w:spacing w:before="1380" w:after="240" w:line="254" w:lineRule="exact"/>
    </w:pPr>
    <w:rPr>
      <w:spacing w:val="5"/>
      <w:sz w:val="19"/>
      <w:szCs w:val="19"/>
      <w:lang w:eastAsia="ru-RU"/>
    </w:rPr>
  </w:style>
  <w:style w:type="character" w:customStyle="1" w:styleId="5">
    <w:name w:val="Основной текст (5)_"/>
    <w:link w:val="50"/>
    <w:locked/>
    <w:rsid w:val="00B13EE4"/>
    <w:rPr>
      <w:b/>
      <w:bCs/>
      <w:spacing w:val="5"/>
      <w:sz w:val="19"/>
      <w:szCs w:val="19"/>
      <w:shd w:val="clear" w:color="auto" w:fill="FFFFFF"/>
    </w:rPr>
  </w:style>
  <w:style w:type="paragraph" w:customStyle="1" w:styleId="50">
    <w:name w:val="Основной текст (5)"/>
    <w:basedOn w:val="a"/>
    <w:link w:val="5"/>
    <w:rsid w:val="00B13EE4"/>
    <w:pPr>
      <w:shd w:val="clear" w:color="auto" w:fill="FFFFFF"/>
      <w:spacing w:before="960" w:after="300" w:line="240" w:lineRule="atLeast"/>
    </w:pPr>
    <w:rPr>
      <w:b/>
      <w:bCs/>
      <w:spacing w:val="5"/>
      <w:sz w:val="19"/>
      <w:szCs w:val="19"/>
      <w:lang w:eastAsia="ru-RU"/>
    </w:rPr>
  </w:style>
  <w:style w:type="paragraph" w:customStyle="1" w:styleId="ConsNormal">
    <w:name w:val="ConsNormal"/>
    <w:rsid w:val="00B13EE4"/>
    <w:pPr>
      <w:widowControl w:val="0"/>
      <w:autoSpaceDE w:val="0"/>
      <w:autoSpaceDN w:val="0"/>
      <w:adjustRightInd w:val="0"/>
      <w:ind w:right="19772" w:firstLine="720"/>
    </w:pPr>
    <w:rPr>
      <w:rFonts w:ascii="Arial" w:eastAsia="Times New Roman" w:hAnsi="Arial" w:cs="Arial"/>
    </w:rPr>
  </w:style>
  <w:style w:type="paragraph" w:customStyle="1" w:styleId="16">
    <w:name w:val="Знак Знак1"/>
    <w:basedOn w:val="a"/>
    <w:rsid w:val="00B13EE4"/>
    <w:pPr>
      <w:spacing w:after="160" w:line="240" w:lineRule="exact"/>
    </w:pPr>
    <w:rPr>
      <w:rFonts w:ascii="Verdana" w:eastAsia="Times New Roman" w:hAnsi="Verdana"/>
      <w:sz w:val="20"/>
      <w:szCs w:val="20"/>
      <w:lang w:val="en-US"/>
    </w:rPr>
  </w:style>
  <w:style w:type="paragraph" w:customStyle="1" w:styleId="17">
    <w:name w:val="Абзац списка1"/>
    <w:basedOn w:val="a"/>
    <w:rsid w:val="00B13EE4"/>
    <w:pPr>
      <w:spacing w:line="240" w:lineRule="auto"/>
      <w:ind w:left="720" w:firstLine="709"/>
      <w:contextualSpacing/>
      <w:jc w:val="both"/>
    </w:pPr>
    <w:rPr>
      <w:rFonts w:ascii="Calibri" w:eastAsia="Times New Roman" w:hAnsi="Calibri"/>
      <w:sz w:val="22"/>
      <w:szCs w:val="22"/>
    </w:rPr>
  </w:style>
  <w:style w:type="paragraph" w:customStyle="1" w:styleId="aff3">
    <w:name w:val="Знак Знак Знак Знак"/>
    <w:basedOn w:val="a"/>
    <w:rsid w:val="00B13EE4"/>
    <w:pPr>
      <w:spacing w:before="100" w:beforeAutospacing="1" w:after="100" w:afterAutospacing="1" w:line="240" w:lineRule="auto"/>
    </w:pPr>
    <w:rPr>
      <w:rFonts w:ascii="Tahoma" w:hAnsi="Tahoma" w:cs="Tahoma"/>
      <w:sz w:val="20"/>
      <w:szCs w:val="20"/>
      <w:lang w:val="en-US"/>
    </w:rPr>
  </w:style>
  <w:style w:type="paragraph" w:customStyle="1" w:styleId="25">
    <w:name w:val="Знак2"/>
    <w:basedOn w:val="a"/>
    <w:rsid w:val="00B13EE4"/>
    <w:pPr>
      <w:tabs>
        <w:tab w:val="num" w:pos="1347"/>
      </w:tabs>
      <w:spacing w:after="160" w:line="240" w:lineRule="exact"/>
    </w:pPr>
    <w:rPr>
      <w:sz w:val="20"/>
      <w:szCs w:val="20"/>
      <w:lang w:eastAsia="zh-CN"/>
    </w:rPr>
  </w:style>
  <w:style w:type="paragraph" w:customStyle="1" w:styleId="aff4">
    <w:name w:val="Знак Знак Знак Знак Знак Знак Знак Знак Знак Знак Знак Знак Знак Знак Знак Знак Знак Знак Знак Знак"/>
    <w:basedOn w:val="a"/>
    <w:rsid w:val="00B13EE4"/>
    <w:pPr>
      <w:spacing w:after="160" w:line="240" w:lineRule="exact"/>
    </w:pPr>
    <w:rPr>
      <w:rFonts w:ascii="Verdana" w:eastAsia="Times New Roman" w:hAnsi="Verdana"/>
      <w:sz w:val="20"/>
      <w:szCs w:val="20"/>
      <w:lang w:val="en-US"/>
    </w:rPr>
  </w:style>
  <w:style w:type="paragraph" w:customStyle="1" w:styleId="aff5">
    <w:name w:val="Знак Знак Знак Знак Знак Знак Знак Знак Знак Знак Знак Знак Знак Знак Знак Знак Знак Знак Знак Знак Знак"/>
    <w:basedOn w:val="a"/>
    <w:rsid w:val="00B13EE4"/>
    <w:pPr>
      <w:spacing w:after="160" w:line="240" w:lineRule="exact"/>
    </w:pPr>
    <w:rPr>
      <w:rFonts w:ascii="Verdana" w:eastAsia="Times New Roman" w:hAnsi="Verdana" w:cs="Verdana"/>
      <w:sz w:val="20"/>
      <w:szCs w:val="20"/>
      <w:lang w:val="en-US"/>
    </w:rPr>
  </w:style>
  <w:style w:type="character" w:customStyle="1" w:styleId="230">
    <w:name w:val="Основной текст (23)_"/>
    <w:link w:val="231"/>
    <w:locked/>
    <w:rsid w:val="00B13EE4"/>
    <w:rPr>
      <w:rFonts w:ascii="Tahoma" w:hAnsi="Tahoma" w:cs="Tahoma"/>
      <w:noProof/>
      <w:sz w:val="8"/>
      <w:szCs w:val="8"/>
      <w:shd w:val="clear" w:color="auto" w:fill="FFFFFF"/>
    </w:rPr>
  </w:style>
  <w:style w:type="paragraph" w:customStyle="1" w:styleId="231">
    <w:name w:val="Основной текст (23)"/>
    <w:basedOn w:val="a"/>
    <w:link w:val="230"/>
    <w:rsid w:val="00B13EE4"/>
    <w:pPr>
      <w:shd w:val="clear" w:color="auto" w:fill="FFFFFF"/>
      <w:spacing w:line="240" w:lineRule="atLeast"/>
    </w:pPr>
    <w:rPr>
      <w:rFonts w:ascii="Tahoma" w:hAnsi="Tahoma" w:cs="Tahoma"/>
      <w:noProof/>
      <w:sz w:val="8"/>
      <w:szCs w:val="8"/>
      <w:lang w:eastAsia="ru-RU"/>
    </w:rPr>
  </w:style>
  <w:style w:type="character" w:customStyle="1" w:styleId="35">
    <w:name w:val="Знак Знак3"/>
    <w:locked/>
    <w:rsid w:val="00B13EE4"/>
    <w:rPr>
      <w:sz w:val="24"/>
      <w:lang w:val="ru-RU" w:eastAsia="ru-RU" w:bidi="ar-SA"/>
    </w:rPr>
  </w:style>
  <w:style w:type="character" w:customStyle="1" w:styleId="26">
    <w:name w:val="Основной текст (2)"/>
    <w:rsid w:val="00B13EE4"/>
    <w:rPr>
      <w:noProof/>
      <w:sz w:val="24"/>
      <w:szCs w:val="24"/>
      <w:shd w:val="clear" w:color="auto" w:fill="FFFFFF"/>
    </w:rPr>
  </w:style>
  <w:style w:type="character" w:customStyle="1" w:styleId="38pt">
    <w:name w:val="Основной текст (3) + 8 pt"/>
    <w:rsid w:val="00B13EE4"/>
    <w:rPr>
      <w:spacing w:val="4"/>
      <w:sz w:val="15"/>
      <w:szCs w:val="15"/>
      <w:shd w:val="clear" w:color="auto" w:fill="FFFFFF"/>
    </w:rPr>
  </w:style>
  <w:style w:type="character" w:customStyle="1" w:styleId="42">
    <w:name w:val="Знак Знак4"/>
    <w:locked/>
    <w:rsid w:val="00B13EE4"/>
    <w:rPr>
      <w:sz w:val="24"/>
      <w:lang w:val="ru-RU" w:eastAsia="ru-RU" w:bidi="ar-SA"/>
    </w:rPr>
  </w:style>
  <w:style w:type="table" w:customStyle="1" w:styleId="220">
    <w:name w:val="Сетка таблицы22"/>
    <w:basedOn w:val="a1"/>
    <w:next w:val="ab"/>
    <w:uiPriority w:val="59"/>
    <w:rsid w:val="00B13EE4"/>
    <w:rPr>
      <w:rFonts w:ascii="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endnote text"/>
    <w:basedOn w:val="a"/>
    <w:link w:val="aff7"/>
    <w:uiPriority w:val="99"/>
    <w:semiHidden/>
    <w:unhideWhenUsed/>
    <w:rsid w:val="00E6300D"/>
    <w:pPr>
      <w:spacing w:line="240" w:lineRule="auto"/>
    </w:pPr>
    <w:rPr>
      <w:rFonts w:asciiTheme="minorHAnsi" w:eastAsiaTheme="minorHAnsi" w:hAnsiTheme="minorHAnsi" w:cstheme="minorBidi"/>
      <w:sz w:val="20"/>
      <w:szCs w:val="20"/>
    </w:rPr>
  </w:style>
  <w:style w:type="character" w:customStyle="1" w:styleId="aff7">
    <w:name w:val="Текст концевой сноски Знак"/>
    <w:basedOn w:val="a0"/>
    <w:link w:val="aff6"/>
    <w:uiPriority w:val="99"/>
    <w:semiHidden/>
    <w:rsid w:val="00E6300D"/>
    <w:rPr>
      <w:rFonts w:asciiTheme="minorHAnsi" w:eastAsiaTheme="minorHAnsi" w:hAnsiTheme="minorHAnsi" w:cstheme="minorBidi"/>
      <w:lang w:eastAsia="en-US"/>
    </w:rPr>
  </w:style>
  <w:style w:type="character" w:styleId="aff8">
    <w:name w:val="endnote reference"/>
    <w:basedOn w:val="a0"/>
    <w:uiPriority w:val="99"/>
    <w:semiHidden/>
    <w:unhideWhenUsed/>
    <w:rsid w:val="00E6300D"/>
    <w:rPr>
      <w:vertAlign w:val="superscript"/>
    </w:rPr>
  </w:style>
  <w:style w:type="table" w:styleId="-3">
    <w:name w:val="Table List 3"/>
    <w:basedOn w:val="a1"/>
    <w:uiPriority w:val="99"/>
    <w:semiHidden/>
    <w:unhideWhenUsed/>
    <w:rsid w:val="00E6300D"/>
    <w:pPr>
      <w:spacing w:after="200" w:line="276" w:lineRule="auto"/>
    </w:pPr>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b"/>
    <w:link w:val="4640"/>
    <w:qFormat/>
    <w:rsid w:val="00E6300D"/>
    <w:rPr>
      <w:rFonts w:eastAsiaTheme="minorHAnsi" w:cstheme="minorBidi"/>
      <w:lang w:eastAsia="en-US"/>
    </w:rPr>
  </w:style>
  <w:style w:type="character" w:customStyle="1" w:styleId="4640">
    <w:name w:val="Стиль 464 Знак"/>
    <w:basedOn w:val="afa"/>
    <w:link w:val="464"/>
    <w:rsid w:val="00E6300D"/>
    <w:rPr>
      <w:rFonts w:eastAsiaTheme="minorHAnsi" w:cstheme="minorBidi"/>
      <w:lang w:eastAsia="en-US"/>
    </w:rPr>
  </w:style>
  <w:style w:type="table" w:customStyle="1" w:styleId="211">
    <w:name w:val="Сетка таблицы21"/>
    <w:basedOn w:val="a1"/>
    <w:next w:val="ab"/>
    <w:uiPriority w:val="59"/>
    <w:rsid w:val="00E6300D"/>
    <w:rPr>
      <w:rFonts w:ascii="Cambria" w:eastAsiaTheme="minorHAns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b"/>
    <w:uiPriority w:val="59"/>
    <w:rsid w:val="00E6300D"/>
    <w:rPr>
      <w:rFonts w:ascii="Cambria" w:eastAsiaTheme="minorHAns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246B8D"/>
    <w:pPr>
      <w:spacing w:before="100" w:beforeAutospacing="1" w:after="100" w:afterAutospacing="1" w:line="240" w:lineRule="auto"/>
    </w:pPr>
    <w:rPr>
      <w:rFonts w:eastAsia="Times New Roman"/>
      <w:sz w:val="24"/>
      <w:szCs w:val="24"/>
      <w:lang w:eastAsia="ru-RU"/>
    </w:rPr>
  </w:style>
  <w:style w:type="character" w:customStyle="1" w:styleId="FontStyle47">
    <w:name w:val="Font Style47"/>
    <w:rsid w:val="009355B9"/>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244635">
      <w:marLeft w:val="0"/>
      <w:marRight w:val="0"/>
      <w:marTop w:val="0"/>
      <w:marBottom w:val="0"/>
      <w:divBdr>
        <w:top w:val="none" w:sz="0" w:space="0" w:color="auto"/>
        <w:left w:val="none" w:sz="0" w:space="0" w:color="auto"/>
        <w:bottom w:val="none" w:sz="0" w:space="0" w:color="auto"/>
        <w:right w:val="none" w:sz="0" w:space="0" w:color="auto"/>
      </w:divBdr>
    </w:div>
    <w:div w:id="948244636">
      <w:marLeft w:val="0"/>
      <w:marRight w:val="0"/>
      <w:marTop w:val="0"/>
      <w:marBottom w:val="0"/>
      <w:divBdr>
        <w:top w:val="none" w:sz="0" w:space="0" w:color="auto"/>
        <w:left w:val="none" w:sz="0" w:space="0" w:color="auto"/>
        <w:bottom w:val="none" w:sz="0" w:space="0" w:color="auto"/>
        <w:right w:val="none" w:sz="0" w:space="0" w:color="auto"/>
      </w:divBdr>
    </w:div>
    <w:div w:id="948244637">
      <w:marLeft w:val="0"/>
      <w:marRight w:val="0"/>
      <w:marTop w:val="0"/>
      <w:marBottom w:val="0"/>
      <w:divBdr>
        <w:top w:val="none" w:sz="0" w:space="0" w:color="auto"/>
        <w:left w:val="none" w:sz="0" w:space="0" w:color="auto"/>
        <w:bottom w:val="none" w:sz="0" w:space="0" w:color="auto"/>
        <w:right w:val="none" w:sz="0" w:space="0" w:color="auto"/>
      </w:divBdr>
    </w:div>
    <w:div w:id="1088499925">
      <w:bodyDiv w:val="1"/>
      <w:marLeft w:val="0"/>
      <w:marRight w:val="0"/>
      <w:marTop w:val="0"/>
      <w:marBottom w:val="0"/>
      <w:divBdr>
        <w:top w:val="none" w:sz="0" w:space="0" w:color="auto"/>
        <w:left w:val="none" w:sz="0" w:space="0" w:color="auto"/>
        <w:bottom w:val="none" w:sz="0" w:space="0" w:color="auto"/>
        <w:right w:val="none" w:sz="0" w:space="0" w:color="auto"/>
      </w:divBdr>
    </w:div>
    <w:div w:id="1977030812">
      <w:bodyDiv w:val="1"/>
      <w:marLeft w:val="0"/>
      <w:marRight w:val="0"/>
      <w:marTop w:val="0"/>
      <w:marBottom w:val="0"/>
      <w:divBdr>
        <w:top w:val="none" w:sz="0" w:space="0" w:color="auto"/>
        <w:left w:val="none" w:sz="0" w:space="0" w:color="auto"/>
        <w:bottom w:val="none" w:sz="0" w:space="0" w:color="auto"/>
        <w:right w:val="none" w:sz="0" w:space="0" w:color="auto"/>
      </w:divBdr>
    </w:div>
    <w:div w:id="212306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064F8DFD93374F550D0DE7BB4D83E98F6322D1C07F0B42FC6444979F12707E00FCE604DAF5BFE1FD14D27g228F" TargetMode="External"/><Relationship Id="rId5" Type="http://schemas.openxmlformats.org/officeDocument/2006/relationships/webSettings" Target="webSettings.xml"/><Relationship Id="rId10" Type="http://schemas.openxmlformats.org/officeDocument/2006/relationships/hyperlink" Target="consultantplus://offline/ref=7C0A7380B68D115D61CE0C9E10E6686965945CA041EFF9D912FF30CA6EA1472F913E9BD7x469F" TargetMode="External"/><Relationship Id="rId4" Type="http://schemas.openxmlformats.org/officeDocument/2006/relationships/settings" Target="settings.xml"/><Relationship Id="rId9" Type="http://schemas.openxmlformats.org/officeDocument/2006/relationships/hyperlink" Target="consultantplus://offline/ref=A86DE308B71847C4350D54AC6C9D4DA8D6F7969D501D5A561B94BFB19A1AB276Y4o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1EA8A-0363-40B4-A62B-FD48D8074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38</Pages>
  <Words>16893</Words>
  <Characters>96292</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dc:creator>
  <cp:lastModifiedBy>asrock</cp:lastModifiedBy>
  <cp:revision>67</cp:revision>
  <cp:lastPrinted>2019-06-25T07:53:00Z</cp:lastPrinted>
  <dcterms:created xsi:type="dcterms:W3CDTF">2017-06-28T10:21:00Z</dcterms:created>
  <dcterms:modified xsi:type="dcterms:W3CDTF">2022-06-14T13:54:00Z</dcterms:modified>
</cp:coreProperties>
</file>