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6802D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802D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802D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802D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6802D2">
        <w:rPr>
          <w:b/>
          <w:sz w:val="36"/>
          <w:szCs w:val="36"/>
        </w:rPr>
        <w:t>7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802D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5</w:t>
      </w:r>
      <w:r w:rsidR="00B50E88">
        <w:rPr>
          <w:b/>
          <w:sz w:val="36"/>
          <w:szCs w:val="36"/>
        </w:rPr>
        <w:t xml:space="preserve"> </w:t>
      </w:r>
      <w:r w:rsidR="00A04663">
        <w:rPr>
          <w:b/>
          <w:sz w:val="36"/>
          <w:szCs w:val="36"/>
        </w:rPr>
        <w:t>декабря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6D0D71" w:rsidRDefault="006D0D71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C110FC" w:rsidRPr="00C110FC" w:rsidRDefault="00407BC6" w:rsidP="00C110FC">
      <w:pPr>
        <w:spacing w:line="276" w:lineRule="auto"/>
        <w:ind w:firstLine="697"/>
        <w:jc w:val="both"/>
        <w:rPr>
          <w:sz w:val="32"/>
          <w:szCs w:val="32"/>
        </w:rPr>
      </w:pPr>
      <w:r w:rsidRPr="00C110FC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</w:t>
      </w:r>
      <w:r w:rsidR="006D0D71" w:rsidRPr="00C110FC">
        <w:rPr>
          <w:sz w:val="32"/>
          <w:szCs w:val="32"/>
        </w:rPr>
        <w:t>предварительное согласование предоставления</w:t>
      </w:r>
      <w:r w:rsidR="00AF0FBD" w:rsidRPr="00C110FC">
        <w:rPr>
          <w:sz w:val="32"/>
          <w:szCs w:val="32"/>
        </w:rPr>
        <w:t xml:space="preserve"> </w:t>
      </w:r>
      <w:r w:rsidR="00B34B61">
        <w:rPr>
          <w:sz w:val="32"/>
          <w:szCs w:val="32"/>
        </w:rPr>
        <w:t>земель</w:t>
      </w:r>
      <w:r w:rsidRPr="00C110FC">
        <w:rPr>
          <w:sz w:val="32"/>
          <w:szCs w:val="32"/>
        </w:rPr>
        <w:t>ного участка</w:t>
      </w:r>
      <w:r w:rsidR="006802D2">
        <w:rPr>
          <w:sz w:val="32"/>
          <w:szCs w:val="32"/>
        </w:rPr>
        <w:t xml:space="preserve"> с кадастровым номером 11:03:1001003:623,</w:t>
      </w:r>
      <w:r w:rsidR="006D0D71" w:rsidRPr="00C110FC">
        <w:rPr>
          <w:sz w:val="32"/>
          <w:szCs w:val="32"/>
        </w:rPr>
        <w:t xml:space="preserve"> </w:t>
      </w:r>
      <w:r w:rsidR="00C110FC" w:rsidRPr="00C110FC">
        <w:rPr>
          <w:sz w:val="32"/>
          <w:szCs w:val="32"/>
        </w:rPr>
        <w:t xml:space="preserve">расположенного по адресу: </w:t>
      </w:r>
      <w:r w:rsidR="00C110FC" w:rsidRPr="00C110FC">
        <w:rPr>
          <w:rStyle w:val="a7"/>
          <w:rFonts w:ascii="Helvetica" w:hAnsi="Helvetica"/>
          <w:color w:val="333333"/>
          <w:sz w:val="32"/>
          <w:szCs w:val="32"/>
          <w:shd w:val="clear" w:color="auto" w:fill="FFFFFF"/>
        </w:rPr>
        <w:t> </w:t>
      </w:r>
      <w:hyperlink r:id="rId5" w:tgtFrame="_blank" w:history="1"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Российская Федерация, Республика Коми, Сысольский муниципальный район, сельское поселение Межадор, д. </w:t>
        </w:r>
        <w:r w:rsidR="006802D2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Шорсай, </w:t>
        </w:r>
        <w:r w:rsidR="006802D2">
          <w:rPr>
            <w:sz w:val="32"/>
            <w:szCs w:val="32"/>
          </w:rPr>
          <w:t>площадью 1</w:t>
        </w:r>
        <w:r w:rsidR="006802D2">
          <w:rPr>
            <w:sz w:val="32"/>
            <w:szCs w:val="32"/>
          </w:rPr>
          <w:t>201</w:t>
        </w:r>
        <w:r w:rsidR="006802D2">
          <w:rPr>
            <w:sz w:val="32"/>
            <w:szCs w:val="32"/>
          </w:rPr>
          <w:t xml:space="preserve"> </w:t>
        </w:r>
        <w:proofErr w:type="spellStart"/>
        <w:r w:rsidR="006802D2">
          <w:rPr>
            <w:sz w:val="32"/>
            <w:szCs w:val="32"/>
          </w:rPr>
          <w:t>кв.м</w:t>
        </w:r>
        <w:proofErr w:type="spellEnd"/>
        <w:r w:rsidR="006802D2">
          <w:rPr>
            <w:sz w:val="32"/>
            <w:szCs w:val="32"/>
          </w:rPr>
          <w:t>.</w:t>
        </w:r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, </w:t>
        </w:r>
      </w:hyperlink>
      <w:r w:rsidR="00C110FC" w:rsidRPr="00C110FC">
        <w:rPr>
          <w:sz w:val="32"/>
          <w:szCs w:val="32"/>
        </w:rPr>
        <w:t xml:space="preserve">предназначенного для ведения </w:t>
      </w:r>
      <w:bookmarkStart w:id="0" w:name="_GoBack"/>
      <w:bookmarkEnd w:id="0"/>
      <w:r w:rsidR="00C110FC" w:rsidRPr="00C110FC">
        <w:rPr>
          <w:sz w:val="32"/>
          <w:szCs w:val="32"/>
        </w:rPr>
        <w:t>личного подсобного хозяйства</w:t>
      </w:r>
      <w:r w:rsidR="006802D2">
        <w:rPr>
          <w:sz w:val="32"/>
          <w:szCs w:val="32"/>
        </w:rPr>
        <w:t xml:space="preserve"> (приусадебный земельный участок)</w:t>
      </w:r>
      <w:r w:rsidR="00C110FC" w:rsidRPr="00C110FC">
        <w:rPr>
          <w:sz w:val="32"/>
          <w:szCs w:val="32"/>
        </w:rPr>
        <w:t>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AA0906" w:rsidRDefault="00AA090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405B84" w:rsidRPr="00C110FC" w:rsidRDefault="00337FE9" w:rsidP="00C110FC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sectPr w:rsidR="00405B84" w:rsidRPr="00C110FC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C5313"/>
    <w:rsid w:val="002F73F0"/>
    <w:rsid w:val="00314D54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802D2"/>
    <w:rsid w:val="00694525"/>
    <w:rsid w:val="006A509B"/>
    <w:rsid w:val="006D0D71"/>
    <w:rsid w:val="006F7D7D"/>
    <w:rsid w:val="0070360B"/>
    <w:rsid w:val="00705074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04663"/>
    <w:rsid w:val="00A10A29"/>
    <w:rsid w:val="00A10CC5"/>
    <w:rsid w:val="00A62469"/>
    <w:rsid w:val="00AA0906"/>
    <w:rsid w:val="00AE000C"/>
    <w:rsid w:val="00AE25BE"/>
    <w:rsid w:val="00AF0FBD"/>
    <w:rsid w:val="00B34B61"/>
    <w:rsid w:val="00B50E88"/>
    <w:rsid w:val="00BB334F"/>
    <w:rsid w:val="00BD02BB"/>
    <w:rsid w:val="00BF58DA"/>
    <w:rsid w:val="00C110FC"/>
    <w:rsid w:val="00CE0213"/>
    <w:rsid w:val="00CF244F"/>
    <w:rsid w:val="00D550C9"/>
    <w:rsid w:val="00D87873"/>
    <w:rsid w:val="00D91EDF"/>
    <w:rsid w:val="00DA3457"/>
    <w:rsid w:val="00E523F8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uiPriority w:val="22"/>
    <w:qFormat/>
    <w:rsid w:val="00C110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uiPriority w:val="22"/>
    <w:qFormat/>
    <w:rsid w:val="00C11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rp365.ru/reestr?egrp=11:03:2001003: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18</cp:revision>
  <cp:lastPrinted>2024-10-23T08:28:00Z</cp:lastPrinted>
  <dcterms:created xsi:type="dcterms:W3CDTF">2020-07-23T06:56:00Z</dcterms:created>
  <dcterms:modified xsi:type="dcterms:W3CDTF">2024-12-05T08:10:00Z</dcterms:modified>
</cp:coreProperties>
</file>