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337FE9" w:rsidP="00337FE9">
      <w:pPr>
        <w:jc w:val="center"/>
        <w:rPr>
          <w:b/>
          <w:sz w:val="36"/>
          <w:szCs w:val="36"/>
        </w:rPr>
      </w:pPr>
      <w:r w:rsidRPr="005D499B"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 w:rsidRPr="005D499B"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 w:rsidRPr="005D499B"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 w:rsidRPr="005D499B"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>
        <w:rPr>
          <w:b/>
          <w:sz w:val="36"/>
          <w:szCs w:val="36"/>
        </w:rPr>
        <w:t>05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05</w:t>
      </w:r>
      <w:bookmarkStart w:id="0" w:name="_GoBack"/>
      <w:bookmarkEnd w:id="0"/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октября</w:t>
      </w:r>
      <w:r>
        <w:rPr>
          <w:b/>
          <w:sz w:val="36"/>
          <w:szCs w:val="36"/>
        </w:rPr>
        <w:t xml:space="preserve"> 2017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с</w:t>
      </w:r>
      <w:proofErr w:type="gramStart"/>
      <w:r>
        <w:rPr>
          <w:b/>
          <w:sz w:val="36"/>
          <w:szCs w:val="36"/>
        </w:rPr>
        <w:t>.М</w:t>
      </w:r>
      <w:proofErr w:type="gramEnd"/>
      <w:r>
        <w:rPr>
          <w:b/>
          <w:sz w:val="36"/>
          <w:szCs w:val="36"/>
        </w:rPr>
        <w:t>ежадор</w:t>
      </w:r>
      <w:proofErr w:type="spellEnd"/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337FE9" w:rsidRPr="00FA6C8E" w:rsidRDefault="00337FE9" w:rsidP="00337FE9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lastRenderedPageBreak/>
        <w:t>Уважаемые жители Сысольского района!</w:t>
      </w:r>
    </w:p>
    <w:p w:rsidR="00337FE9" w:rsidRPr="00FA6C8E" w:rsidRDefault="00337FE9" w:rsidP="00337FE9">
      <w:pPr>
        <w:jc w:val="center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аренду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1200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д.Шорсай</w:t>
      </w:r>
      <w:proofErr w:type="spellEnd"/>
      <w:r w:rsidRPr="00FA6C8E">
        <w:rPr>
          <w:sz w:val="32"/>
          <w:szCs w:val="32"/>
        </w:rPr>
        <w:t>.</w:t>
      </w:r>
    </w:p>
    <w:p w:rsidR="00337FE9" w:rsidRPr="00FA6C8E" w:rsidRDefault="00337FE9" w:rsidP="00337FE9">
      <w:pPr>
        <w:jc w:val="both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сельского поселения «Межадор». </w:t>
      </w:r>
    </w:p>
    <w:p w:rsidR="00337FE9" w:rsidRDefault="00337FE9" w:rsidP="00337FE9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337FE9" w:rsidRDefault="00337FE9" w:rsidP="00337FE9">
      <w:pPr>
        <w:jc w:val="both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Pr="00FA6C8E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Кутькина</w:t>
      </w:r>
      <w:proofErr w:type="spellEnd"/>
      <w:r>
        <w:rPr>
          <w:sz w:val="18"/>
          <w:szCs w:val="18"/>
        </w:rPr>
        <w:t xml:space="preserve"> З.М., </w:t>
      </w: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>
        <w:rPr>
          <w:sz w:val="18"/>
          <w:szCs w:val="18"/>
        </w:rPr>
        <w:t>05</w:t>
      </w:r>
      <w:r>
        <w:rPr>
          <w:sz w:val="18"/>
          <w:szCs w:val="18"/>
        </w:rPr>
        <w:t>.</w:t>
      </w:r>
      <w:r>
        <w:rPr>
          <w:sz w:val="18"/>
          <w:szCs w:val="18"/>
        </w:rPr>
        <w:t>10</w:t>
      </w:r>
      <w:r>
        <w:rPr>
          <w:sz w:val="18"/>
          <w:szCs w:val="18"/>
        </w:rPr>
        <w:t>.2017.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2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FA6C8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12CEA"/>
    <w:rsid w:val="00484C13"/>
    <w:rsid w:val="004B29AE"/>
    <w:rsid w:val="004B4852"/>
    <w:rsid w:val="00522E71"/>
    <w:rsid w:val="00552544"/>
    <w:rsid w:val="005876E3"/>
    <w:rsid w:val="005E24E7"/>
    <w:rsid w:val="00660C1B"/>
    <w:rsid w:val="006F7D7D"/>
    <w:rsid w:val="0070360B"/>
    <w:rsid w:val="00784EDD"/>
    <w:rsid w:val="00831646"/>
    <w:rsid w:val="00892016"/>
    <w:rsid w:val="008C74E5"/>
    <w:rsid w:val="008E0150"/>
    <w:rsid w:val="00923A7D"/>
    <w:rsid w:val="00962876"/>
    <w:rsid w:val="00966960"/>
    <w:rsid w:val="00A10CC5"/>
    <w:rsid w:val="00A62469"/>
    <w:rsid w:val="00AE25BE"/>
    <w:rsid w:val="00BD02BB"/>
    <w:rsid w:val="00CF244F"/>
    <w:rsid w:val="00D550C9"/>
    <w:rsid w:val="00D87873"/>
    <w:rsid w:val="00D91EDF"/>
    <w:rsid w:val="00DA3457"/>
    <w:rsid w:val="00EC507F"/>
    <w:rsid w:val="00FA5617"/>
    <w:rsid w:val="00FA74DB"/>
    <w:rsid w:val="00FB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</cp:revision>
  <dcterms:created xsi:type="dcterms:W3CDTF">2017-10-04T07:55:00Z</dcterms:created>
  <dcterms:modified xsi:type="dcterms:W3CDTF">2017-10-04T08:00:00Z</dcterms:modified>
</cp:coreProperties>
</file>